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737D099" w14:textId="612D3BB0" w:rsidR="003755E2" w:rsidRPr="00315180" w:rsidRDefault="00137A63" w:rsidP="00042BAE">
      <w:pPr>
        <w:pStyle w:val="Titre"/>
        <w:jc w:val="center"/>
      </w:pPr>
      <w:bookmarkStart w:id="0" w:name="_Hlk185091233"/>
      <w:r w:rsidRPr="00315180">
        <w:t>Accès NAS Extérieur</w:t>
      </w:r>
    </w:p>
    <w:p w14:paraId="025CDBAD" w14:textId="77777777" w:rsidR="00315180" w:rsidRPr="00042BAE" w:rsidRDefault="00315180" w:rsidP="00315180">
      <w:pPr>
        <w:pStyle w:val="NormalWeb"/>
        <w:shd w:val="clear" w:color="auto" w:fill="FFFFFF"/>
        <w:textAlignment w:val="baseline"/>
        <w:rPr>
          <w:rFonts w:ascii="Arial" w:hAnsi="Arial" w:cs="Arial"/>
          <w:b/>
          <w:bCs/>
          <w:sz w:val="28"/>
          <w:szCs w:val="28"/>
          <w:u w:val="single"/>
        </w:rPr>
      </w:pPr>
      <w:r w:rsidRPr="00042BAE">
        <w:rPr>
          <w:rFonts w:ascii="Arial" w:hAnsi="Arial" w:cs="Arial"/>
          <w:b/>
          <w:bCs/>
          <w:sz w:val="28"/>
          <w:szCs w:val="28"/>
          <w:u w:val="single"/>
        </w:rPr>
        <w:t>Pour accéder à un périphérique (NAS ou autre) depuis l’extérieur, dans tous les cas il faudra :</w:t>
      </w:r>
    </w:p>
    <w:p w14:paraId="3F641A58" w14:textId="77777777" w:rsidR="00315180" w:rsidRPr="00315180" w:rsidRDefault="00315180" w:rsidP="00315180">
      <w:pPr>
        <w:pStyle w:val="NormalWeb"/>
        <w:numPr>
          <w:ilvl w:val="0"/>
          <w:numId w:val="1"/>
        </w:numPr>
        <w:shd w:val="clear" w:color="auto" w:fill="FFFFFF"/>
        <w:spacing w:before="0" w:beforeAutospacing="0" w:after="0" w:afterAutospacing="0"/>
        <w:textAlignment w:val="baseline"/>
        <w:rPr>
          <w:rFonts w:ascii="Arial" w:hAnsi="Arial" w:cs="Arial"/>
          <w:sz w:val="22"/>
          <w:szCs w:val="22"/>
        </w:rPr>
      </w:pPr>
      <w:r w:rsidRPr="00315180">
        <w:rPr>
          <w:rFonts w:ascii="Arial" w:hAnsi="Arial" w:cs="Arial"/>
          <w:sz w:val="22"/>
          <w:szCs w:val="22"/>
        </w:rPr>
        <w:t>L’ adresse IP Internet </w:t>
      </w:r>
      <w:proofErr w:type="spellStart"/>
      <w:r w:rsidRPr="00315180">
        <w:rPr>
          <w:rFonts w:ascii="Arial" w:hAnsi="Arial" w:cs="Arial"/>
          <w:sz w:val="22"/>
          <w:szCs w:val="22"/>
        </w:rPr>
        <w:t>xx.xx.xxx.xxx</w:t>
      </w:r>
      <w:proofErr w:type="spellEnd"/>
    </w:p>
    <w:p w14:paraId="7E537909" w14:textId="77777777" w:rsidR="00315180" w:rsidRPr="00315180" w:rsidRDefault="00315180" w:rsidP="00315180">
      <w:pPr>
        <w:pStyle w:val="NormalWeb"/>
        <w:numPr>
          <w:ilvl w:val="0"/>
          <w:numId w:val="1"/>
        </w:numPr>
        <w:shd w:val="clear" w:color="auto" w:fill="FFFFFF"/>
        <w:spacing w:before="0" w:beforeAutospacing="0" w:after="0" w:afterAutospacing="0"/>
        <w:textAlignment w:val="baseline"/>
        <w:rPr>
          <w:rFonts w:ascii="Arial" w:hAnsi="Arial" w:cs="Arial"/>
          <w:sz w:val="22"/>
          <w:szCs w:val="22"/>
        </w:rPr>
      </w:pPr>
      <w:r w:rsidRPr="00315180">
        <w:rPr>
          <w:rFonts w:ascii="Arial" w:hAnsi="Arial" w:cs="Arial"/>
          <w:sz w:val="22"/>
          <w:szCs w:val="22"/>
        </w:rPr>
        <w:t>L’adresse IP Locale. Celle de votre périphérique (Généralement : 192.168.x.x. définie dans ses paramètres, soit par le routeur)</w:t>
      </w:r>
    </w:p>
    <w:p w14:paraId="635741A8" w14:textId="77777777" w:rsidR="00315180" w:rsidRPr="00315180" w:rsidRDefault="00315180" w:rsidP="00315180">
      <w:pPr>
        <w:pStyle w:val="NormalWeb"/>
        <w:numPr>
          <w:ilvl w:val="0"/>
          <w:numId w:val="1"/>
        </w:numPr>
        <w:shd w:val="clear" w:color="auto" w:fill="FFFFFF"/>
        <w:spacing w:before="0" w:beforeAutospacing="0" w:after="0" w:afterAutospacing="0"/>
        <w:textAlignment w:val="baseline"/>
        <w:rPr>
          <w:rFonts w:ascii="Arial" w:hAnsi="Arial" w:cs="Arial"/>
          <w:sz w:val="22"/>
          <w:szCs w:val="22"/>
        </w:rPr>
      </w:pPr>
      <w:r w:rsidRPr="00315180">
        <w:rPr>
          <w:rFonts w:ascii="Arial" w:hAnsi="Arial" w:cs="Arial"/>
          <w:sz w:val="22"/>
          <w:szCs w:val="22"/>
        </w:rPr>
        <w:t>L’ adresse IP local du routeur (Généralement : 192.168.1.1 ou 192.168.1.254 en fonction du FAI)</w:t>
      </w:r>
    </w:p>
    <w:p w14:paraId="257EBFBF" w14:textId="77777777" w:rsidR="00315180" w:rsidRPr="00315180" w:rsidRDefault="00315180" w:rsidP="00315180">
      <w:pPr>
        <w:pStyle w:val="NormalWeb"/>
        <w:numPr>
          <w:ilvl w:val="0"/>
          <w:numId w:val="1"/>
        </w:numPr>
        <w:shd w:val="clear" w:color="auto" w:fill="FFFFFF"/>
        <w:spacing w:before="0" w:beforeAutospacing="0" w:after="0" w:afterAutospacing="0"/>
        <w:textAlignment w:val="baseline"/>
        <w:rPr>
          <w:rFonts w:ascii="Arial" w:hAnsi="Arial" w:cs="Arial"/>
          <w:sz w:val="22"/>
          <w:szCs w:val="22"/>
        </w:rPr>
      </w:pPr>
      <w:r w:rsidRPr="00315180">
        <w:rPr>
          <w:rFonts w:ascii="Arial" w:hAnsi="Arial" w:cs="Arial"/>
          <w:sz w:val="22"/>
          <w:szCs w:val="22"/>
        </w:rPr>
        <w:t>Le port d’accès (pour les protocoles http ou https, ce sont les ports 80 ou 443).</w:t>
      </w:r>
    </w:p>
    <w:p w14:paraId="1F57B238" w14:textId="21F1B94B" w:rsidR="00315180" w:rsidRPr="00315180" w:rsidRDefault="00315180">
      <w:pPr>
        <w:rPr>
          <w:sz w:val="22"/>
          <w:szCs w:val="22"/>
        </w:rPr>
      </w:pPr>
    </w:p>
    <w:p w14:paraId="25BFC606" w14:textId="77777777" w:rsidR="00315180" w:rsidRPr="00315180" w:rsidRDefault="00315180" w:rsidP="00315180">
      <w:pPr>
        <w:pStyle w:val="NormalWeb"/>
        <w:shd w:val="clear" w:color="auto" w:fill="FFFFFF"/>
        <w:textAlignment w:val="baseline"/>
        <w:rPr>
          <w:rFonts w:ascii="Arial" w:hAnsi="Arial" w:cs="Arial"/>
          <w:sz w:val="22"/>
          <w:szCs w:val="22"/>
        </w:rPr>
      </w:pPr>
      <w:r w:rsidRPr="00315180">
        <w:rPr>
          <w:rFonts w:ascii="Arial" w:hAnsi="Arial" w:cs="Arial"/>
          <w:sz w:val="22"/>
          <w:szCs w:val="22"/>
        </w:rPr>
        <w:t>Attention, en local, il n’est pas utile de faire des redirections de port : tous les ports de toutes les machines d’un réseau local sont directement accessibles depuis toutes les machines de ce réseau local …</w:t>
      </w:r>
    </w:p>
    <w:p w14:paraId="515E3262" w14:textId="3797A656" w:rsidR="00315180" w:rsidRPr="00315180" w:rsidRDefault="00315180" w:rsidP="00476CD4">
      <w:pPr>
        <w:pStyle w:val="Style1"/>
      </w:pPr>
      <w:r w:rsidRPr="00315180">
        <w:t>Config NAS polo</w:t>
      </w:r>
    </w:p>
    <w:p w14:paraId="58D88364" w14:textId="77777777" w:rsidR="00861D7E" w:rsidRDefault="00A327E5">
      <w:pPr>
        <w:rPr>
          <w:sz w:val="22"/>
          <w:szCs w:val="22"/>
        </w:rPr>
      </w:pPr>
      <w:r w:rsidRPr="00315180">
        <w:rPr>
          <w:sz w:val="22"/>
          <w:szCs w:val="22"/>
        </w:rPr>
        <w:t>Récupérer l’adresse Mac sur la plaque d’identification du NAS</w:t>
      </w:r>
    </w:p>
    <w:p w14:paraId="48C7804B" w14:textId="40C68433" w:rsidR="000C718D" w:rsidRDefault="00110C0D">
      <w:pPr>
        <w:rPr>
          <w:noProof/>
        </w:rPr>
      </w:pPr>
      <w:proofErr w:type="spellStart"/>
      <w:r w:rsidRPr="00110C0D">
        <w:rPr>
          <w:color w:val="FF0000"/>
          <w:sz w:val="22"/>
          <w:szCs w:val="22"/>
        </w:rPr>
        <w:t>L’ip</w:t>
      </w:r>
      <w:proofErr w:type="spellEnd"/>
      <w:r w:rsidRPr="00110C0D">
        <w:rPr>
          <w:color w:val="FF0000"/>
          <w:sz w:val="22"/>
          <w:szCs w:val="22"/>
        </w:rPr>
        <w:t xml:space="preserve"> n’est pas inscrit au dos de l’appareil</w:t>
      </w:r>
      <w:r w:rsidR="00861D7E">
        <w:rPr>
          <w:color w:val="FF0000"/>
          <w:sz w:val="22"/>
          <w:szCs w:val="22"/>
        </w:rPr>
        <w:t xml:space="preserve">. </w:t>
      </w:r>
      <w:proofErr w:type="spellStart"/>
      <w:r w:rsidR="00861D7E">
        <w:rPr>
          <w:color w:val="FF0000"/>
          <w:sz w:val="22"/>
          <w:szCs w:val="22"/>
        </w:rPr>
        <w:t>utiliser</w:t>
      </w:r>
      <w:r w:rsidRPr="00110C0D">
        <w:rPr>
          <w:color w:val="FF0000"/>
          <w:sz w:val="22"/>
          <w:szCs w:val="22"/>
        </w:rPr>
        <w:t>peut</w:t>
      </w:r>
      <w:proofErr w:type="spellEnd"/>
      <w:r w:rsidRPr="00110C0D">
        <w:rPr>
          <w:color w:val="FF0000"/>
          <w:sz w:val="22"/>
          <w:szCs w:val="22"/>
        </w:rPr>
        <w:t>-être plutôt indiqué de la récupérer dans le centre d’info du NAS)</w:t>
      </w:r>
    </w:p>
    <w:p w14:paraId="352B979A" w14:textId="4857015A" w:rsidR="00F74100" w:rsidRPr="00315180" w:rsidRDefault="00F74100">
      <w:pPr>
        <w:rPr>
          <w:sz w:val="22"/>
          <w:szCs w:val="22"/>
        </w:rPr>
      </w:pPr>
      <w:r>
        <w:rPr>
          <w:noProof/>
          <w:sz w:val="22"/>
          <w:szCs w:val="22"/>
        </w:rPr>
        <w:drawing>
          <wp:inline distT="0" distB="0" distL="0" distR="0" wp14:anchorId="4CDBAC31" wp14:editId="48FB8E62">
            <wp:extent cx="6645910" cy="2896235"/>
            <wp:effectExtent l="0" t="0" r="254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5"/>
                    <pic:cNvPicPr/>
                  </pic:nvPicPr>
                  <pic:blipFill>
                    <a:blip r:embed="rId5" cstate="print">
                      <a:extLst>
                        <a:ext uri="{28A0092B-C50C-407E-A947-70E740481C1C}">
                          <a14:useLocalDpi xmlns:a14="http://schemas.microsoft.com/office/drawing/2010/main" val="0"/>
                        </a:ext>
                      </a:extLst>
                    </a:blip>
                    <a:stretch>
                      <a:fillRect/>
                    </a:stretch>
                  </pic:blipFill>
                  <pic:spPr>
                    <a:xfrm>
                      <a:off x="0" y="0"/>
                      <a:ext cx="6645910" cy="2896235"/>
                    </a:xfrm>
                    <a:prstGeom prst="rect">
                      <a:avLst/>
                    </a:prstGeom>
                  </pic:spPr>
                </pic:pic>
              </a:graphicData>
            </a:graphic>
          </wp:inline>
        </w:drawing>
      </w:r>
    </w:p>
    <w:p w14:paraId="3CC52781" w14:textId="4FD50277" w:rsidR="00A327E5" w:rsidRPr="00315180" w:rsidRDefault="00A327E5">
      <w:pPr>
        <w:rPr>
          <w:sz w:val="22"/>
          <w:szCs w:val="22"/>
        </w:rPr>
      </w:pPr>
      <w:r w:rsidRPr="00315180">
        <w:rPr>
          <w:sz w:val="22"/>
          <w:szCs w:val="22"/>
        </w:rPr>
        <w:t>MAC : 001132D</w:t>
      </w:r>
      <w:r w:rsidR="00315180" w:rsidRPr="00315180">
        <w:rPr>
          <w:sz w:val="22"/>
          <w:szCs w:val="22"/>
        </w:rPr>
        <w:t>0658A pour LAN 2</w:t>
      </w:r>
    </w:p>
    <w:p w14:paraId="5436FE3D" w14:textId="3B6AA7ED" w:rsidR="00315180" w:rsidRDefault="00315180" w:rsidP="00315180">
      <w:pPr>
        <w:pStyle w:val="NormalWeb"/>
        <w:shd w:val="clear" w:color="auto" w:fill="FFFFFF"/>
        <w:spacing w:before="0" w:beforeAutospacing="0" w:after="0" w:afterAutospacing="0"/>
        <w:ind w:left="720"/>
        <w:textAlignment w:val="baseline"/>
        <w:rPr>
          <w:rFonts w:ascii="Arial" w:hAnsi="Arial" w:cs="Arial"/>
          <w:sz w:val="22"/>
          <w:szCs w:val="22"/>
        </w:rPr>
      </w:pPr>
    </w:p>
    <w:p w14:paraId="226D393F" w14:textId="31837D2D" w:rsidR="00042BAE" w:rsidRDefault="00042BAE" w:rsidP="00042BAE">
      <w:pPr>
        <w:rPr>
          <w:sz w:val="22"/>
          <w:szCs w:val="22"/>
        </w:rPr>
      </w:pPr>
      <w:r>
        <w:rPr>
          <w:sz w:val="22"/>
          <w:szCs w:val="22"/>
        </w:rPr>
        <w:t xml:space="preserve">Se connecter au routeur en ouvrant le navigateur avec l’adresse </w:t>
      </w:r>
      <w:proofErr w:type="gramStart"/>
      <w:r>
        <w:rPr>
          <w:sz w:val="22"/>
          <w:szCs w:val="22"/>
        </w:rPr>
        <w:t xml:space="preserve">192.168.1.1 </w:t>
      </w:r>
      <w:r w:rsidR="00693746">
        <w:rPr>
          <w:sz w:val="22"/>
          <w:szCs w:val="22"/>
        </w:rPr>
        <w:t xml:space="preserve"> et</w:t>
      </w:r>
      <w:proofErr w:type="gramEnd"/>
      <w:r w:rsidR="00693746">
        <w:rPr>
          <w:sz w:val="22"/>
          <w:szCs w:val="22"/>
        </w:rPr>
        <w:t xml:space="preserve"> </w:t>
      </w:r>
      <w:r>
        <w:rPr>
          <w:sz w:val="22"/>
          <w:szCs w:val="22"/>
        </w:rPr>
        <w:t>récupérer l’IP de NAS.</w:t>
      </w:r>
    </w:p>
    <w:p w14:paraId="5339FD07" w14:textId="77777777" w:rsidR="00042BAE" w:rsidRDefault="00042BAE" w:rsidP="00042BAE">
      <w:pPr>
        <w:rPr>
          <w:sz w:val="22"/>
          <w:szCs w:val="22"/>
        </w:rPr>
      </w:pPr>
      <w:r>
        <w:rPr>
          <w:sz w:val="22"/>
          <w:szCs w:val="22"/>
        </w:rPr>
        <w:t>Attention il y a deux prise RJ45 (LAN 1 et LAN 2)</w:t>
      </w:r>
    </w:p>
    <w:p w14:paraId="72ACD8E5" w14:textId="77777777" w:rsidR="00042BAE" w:rsidRDefault="00042BAE" w:rsidP="00042BAE">
      <w:pPr>
        <w:rPr>
          <w:sz w:val="22"/>
          <w:szCs w:val="22"/>
        </w:rPr>
      </w:pPr>
      <w:r>
        <w:rPr>
          <w:sz w:val="22"/>
          <w:szCs w:val="22"/>
        </w:rPr>
        <w:t>Le Nas est branché sur LAN 2 du Nas et le Switch sur le LAN 4 du routeur de la box.</w:t>
      </w:r>
    </w:p>
    <w:p w14:paraId="4BA66FE0" w14:textId="77777777" w:rsidR="00042BAE" w:rsidRDefault="00042BAE" w:rsidP="00042BAE">
      <w:pPr>
        <w:rPr>
          <w:sz w:val="22"/>
          <w:szCs w:val="22"/>
        </w:rPr>
      </w:pPr>
    </w:p>
    <w:p w14:paraId="784B54EE" w14:textId="77777777" w:rsidR="00042BAE" w:rsidRDefault="00042BAE" w:rsidP="00042BAE">
      <w:pPr>
        <w:rPr>
          <w:sz w:val="22"/>
          <w:szCs w:val="22"/>
        </w:rPr>
      </w:pPr>
    </w:p>
    <w:p w14:paraId="70222E1F" w14:textId="77777777" w:rsidR="00042BAE" w:rsidRDefault="00042BAE" w:rsidP="00042BAE">
      <w:pPr>
        <w:rPr>
          <w:sz w:val="22"/>
          <w:szCs w:val="22"/>
        </w:rPr>
      </w:pPr>
    </w:p>
    <w:p w14:paraId="268444FB" w14:textId="77777777" w:rsidR="00042BAE" w:rsidRDefault="00042BAE" w:rsidP="00042BAE">
      <w:pPr>
        <w:rPr>
          <w:sz w:val="22"/>
          <w:szCs w:val="22"/>
        </w:rPr>
      </w:pPr>
    </w:p>
    <w:p w14:paraId="17FB0F4C" w14:textId="77777777" w:rsidR="00042BAE" w:rsidRDefault="00042BAE" w:rsidP="00042BAE">
      <w:pPr>
        <w:rPr>
          <w:sz w:val="22"/>
          <w:szCs w:val="22"/>
        </w:rPr>
      </w:pPr>
    </w:p>
    <w:p w14:paraId="67188C64" w14:textId="01E86B27" w:rsidR="00042BAE" w:rsidRDefault="00042BAE" w:rsidP="00042BAE">
      <w:pPr>
        <w:rPr>
          <w:sz w:val="22"/>
          <w:szCs w:val="22"/>
        </w:rPr>
      </w:pPr>
      <w:r>
        <w:rPr>
          <w:noProof/>
          <w:sz w:val="22"/>
          <w:szCs w:val="22"/>
        </w:rPr>
        <mc:AlternateContent>
          <mc:Choice Requires="wps">
            <w:drawing>
              <wp:anchor distT="0" distB="0" distL="114300" distR="114300" simplePos="0" relativeHeight="251683840" behindDoc="0" locked="0" layoutInCell="1" allowOverlap="1" wp14:anchorId="4C636B3E" wp14:editId="4C53835D">
                <wp:simplePos x="0" y="0"/>
                <wp:positionH relativeFrom="column">
                  <wp:posOffset>142875</wp:posOffset>
                </wp:positionH>
                <wp:positionV relativeFrom="paragraph">
                  <wp:posOffset>6524625</wp:posOffset>
                </wp:positionV>
                <wp:extent cx="5114925" cy="323850"/>
                <wp:effectExtent l="0" t="0" r="28575" b="19050"/>
                <wp:wrapNone/>
                <wp:docPr id="26" name="Rectangle : coins arrondis 26"/>
                <wp:cNvGraphicFramePr/>
                <a:graphic xmlns:a="http://schemas.openxmlformats.org/drawingml/2006/main">
                  <a:graphicData uri="http://schemas.microsoft.com/office/word/2010/wordprocessingShape">
                    <wps:wsp>
                      <wps:cNvSpPr/>
                      <wps:spPr>
                        <a:xfrm>
                          <a:off x="0" y="0"/>
                          <a:ext cx="5114925" cy="323850"/>
                        </a:xfrm>
                        <a:prstGeom prst="roundRect">
                          <a:avLst/>
                        </a:prstGeom>
                        <a:no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7B1E750F" id="Rectangle : coins arrondis 26" o:spid="_x0000_s1026" style="position:absolute;margin-left:11.25pt;margin-top:513.75pt;width:402.75pt;height:25.5pt;z-index:25168384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" filled="f" strokecolor="#c00000" strokeweight="1.5pt">
                <v:stroke joinstyle="miter"/>
              </v:roundrect>
            </w:pict>
          </mc:Fallback>
        </mc:AlternateContent>
      </w:r>
      <w:r>
        <w:rPr>
          <w:noProof/>
          <w:sz w:val="22"/>
          <w:szCs w:val="22"/>
        </w:rPr>
        <mc:AlternateContent>
          <mc:Choice Requires="wps">
            <w:drawing>
              <wp:anchor distT="0" distB="0" distL="114300" distR="114300" simplePos="0" relativeHeight="251682816" behindDoc="0" locked="0" layoutInCell="1" allowOverlap="1" wp14:anchorId="2C15DE0F" wp14:editId="2ACBA95F">
                <wp:simplePos x="0" y="0"/>
                <wp:positionH relativeFrom="column">
                  <wp:posOffset>66675</wp:posOffset>
                </wp:positionH>
                <wp:positionV relativeFrom="paragraph">
                  <wp:posOffset>6124575</wp:posOffset>
                </wp:positionV>
                <wp:extent cx="5400675" cy="781050"/>
                <wp:effectExtent l="0" t="0" r="28575" b="19050"/>
                <wp:wrapNone/>
                <wp:docPr id="25" name="Rectangle 25"/>
                <wp:cNvGraphicFramePr/>
                <a:graphic xmlns:a="http://schemas.openxmlformats.org/drawingml/2006/main">
                  <a:graphicData uri="http://schemas.microsoft.com/office/word/2010/wordprocessingShape">
                    <wps:wsp>
                      <wps:cNvSpPr/>
                      <wps:spPr>
                        <a:xfrm>
                          <a:off x="0" y="0"/>
                          <a:ext cx="5400675" cy="781050"/>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A06C218" id="Rectangle 25" o:spid="_x0000_s1026" style="position:absolute;margin-left:5.25pt;margin-top:482.25pt;width:425.25pt;height:61.5pt;z-index:2516828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" filled="f" strokecolor="black [3213]" strokeweight="1.5pt"/>
            </w:pict>
          </mc:Fallback>
        </mc:AlternateContent>
      </w:r>
      <w:r w:rsidRPr="00042BAE">
        <w:rPr>
          <w:noProof/>
          <w:sz w:val="22"/>
          <w:szCs w:val="22"/>
        </w:rPr>
        <w:drawing>
          <wp:inline distT="0" distB="0" distL="0" distR="0" wp14:anchorId="572FB420" wp14:editId="5C1E07AA">
            <wp:extent cx="5611008" cy="8468907"/>
            <wp:effectExtent l="0" t="0" r="8890" b="8890"/>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5611008" cy="8468907"/>
                    </a:xfrm>
                    <a:prstGeom prst="rect">
                      <a:avLst/>
                    </a:prstGeom>
                  </pic:spPr>
                </pic:pic>
              </a:graphicData>
            </a:graphic>
          </wp:inline>
        </w:drawing>
      </w:r>
    </w:p>
    <w:p w14:paraId="2E8D0832" w14:textId="77777777" w:rsidR="00042BAE" w:rsidRPr="00315180" w:rsidRDefault="00042BAE" w:rsidP="00042BAE">
      <w:pPr>
        <w:pStyle w:val="NormalWeb"/>
        <w:numPr>
          <w:ilvl w:val="0"/>
          <w:numId w:val="1"/>
        </w:numPr>
        <w:shd w:val="clear" w:color="auto" w:fill="FFFFFF"/>
        <w:spacing w:before="0" w:beforeAutospacing="0" w:after="0" w:afterAutospacing="0"/>
        <w:textAlignment w:val="baseline"/>
        <w:rPr>
          <w:rFonts w:ascii="Arial" w:hAnsi="Arial" w:cs="Arial"/>
          <w:sz w:val="22"/>
          <w:szCs w:val="22"/>
        </w:rPr>
      </w:pPr>
      <w:r w:rsidRPr="00315180">
        <w:rPr>
          <w:rFonts w:ascii="Arial" w:hAnsi="Arial" w:cs="Arial"/>
          <w:sz w:val="22"/>
          <w:szCs w:val="22"/>
        </w:rPr>
        <w:t>Allez dans « Réseau » puis dans « NAT »</w:t>
      </w:r>
    </w:p>
    <w:p w14:paraId="73803A9B" w14:textId="77777777" w:rsidR="00042BAE" w:rsidRPr="00315180" w:rsidRDefault="00042BAE" w:rsidP="00042BAE">
      <w:pPr>
        <w:pStyle w:val="NormalWeb"/>
        <w:numPr>
          <w:ilvl w:val="0"/>
          <w:numId w:val="1"/>
        </w:numPr>
        <w:shd w:val="clear" w:color="auto" w:fill="FFFFFF"/>
        <w:spacing w:before="0" w:beforeAutospacing="0" w:after="0" w:afterAutospacing="0"/>
        <w:textAlignment w:val="baseline"/>
        <w:rPr>
          <w:rFonts w:ascii="Arial" w:hAnsi="Arial" w:cs="Arial"/>
          <w:sz w:val="22"/>
          <w:szCs w:val="22"/>
        </w:rPr>
      </w:pPr>
      <w:r w:rsidRPr="00315180">
        <w:rPr>
          <w:rFonts w:ascii="Arial" w:hAnsi="Arial" w:cs="Arial"/>
          <w:sz w:val="22"/>
          <w:szCs w:val="22"/>
        </w:rPr>
        <w:t>Rentrez les informations nécessaires (Port, protocole…)</w:t>
      </w:r>
    </w:p>
    <w:p w14:paraId="19554159" w14:textId="77777777" w:rsidR="00042BAE" w:rsidRDefault="00042BAE" w:rsidP="00042BAE">
      <w:pPr>
        <w:pStyle w:val="NormalWeb"/>
        <w:numPr>
          <w:ilvl w:val="0"/>
          <w:numId w:val="1"/>
        </w:numPr>
        <w:shd w:val="clear" w:color="auto" w:fill="FFFFFF"/>
        <w:spacing w:before="0" w:beforeAutospacing="0" w:after="0" w:afterAutospacing="0"/>
        <w:textAlignment w:val="baseline"/>
        <w:rPr>
          <w:rFonts w:ascii="Arial" w:hAnsi="Arial" w:cs="Arial"/>
          <w:sz w:val="22"/>
          <w:szCs w:val="22"/>
        </w:rPr>
      </w:pPr>
      <w:r w:rsidRPr="00315180">
        <w:rPr>
          <w:rFonts w:ascii="Arial" w:hAnsi="Arial" w:cs="Arial"/>
          <w:sz w:val="22"/>
          <w:szCs w:val="22"/>
        </w:rPr>
        <w:t>Cliquez sur valider.</w:t>
      </w:r>
    </w:p>
    <w:p w14:paraId="5AF5CAAD" w14:textId="77777777" w:rsidR="00042BAE" w:rsidRPr="00315180" w:rsidRDefault="00042BAE" w:rsidP="00315180">
      <w:pPr>
        <w:pStyle w:val="NormalWeb"/>
        <w:shd w:val="clear" w:color="auto" w:fill="FFFFFF"/>
        <w:spacing w:before="0" w:beforeAutospacing="0" w:after="0" w:afterAutospacing="0"/>
        <w:ind w:left="720"/>
        <w:textAlignment w:val="baseline"/>
        <w:rPr>
          <w:rFonts w:ascii="Arial" w:hAnsi="Arial" w:cs="Arial"/>
          <w:sz w:val="22"/>
          <w:szCs w:val="22"/>
        </w:rPr>
      </w:pPr>
    </w:p>
    <w:p w14:paraId="7E22EDC9" w14:textId="697CF3FF" w:rsidR="003755E2" w:rsidRPr="00315180" w:rsidRDefault="003755E2">
      <w:r w:rsidRPr="00315180">
        <w:rPr>
          <w:noProof/>
        </w:rPr>
        <w:lastRenderedPageBreak/>
        <w:drawing>
          <wp:inline distT="0" distB="0" distL="0" distR="0" wp14:anchorId="6DE24184" wp14:editId="64533EBF">
            <wp:extent cx="4324954" cy="2648320"/>
            <wp:effectExtent l="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4324954" cy="2648320"/>
                    </a:xfrm>
                    <a:prstGeom prst="rect">
                      <a:avLst/>
                    </a:prstGeom>
                  </pic:spPr>
                </pic:pic>
              </a:graphicData>
            </a:graphic>
          </wp:inline>
        </w:drawing>
      </w:r>
    </w:p>
    <w:p w14:paraId="7B815C68" w14:textId="79A9755E" w:rsidR="00AB285C" w:rsidRPr="00315180" w:rsidRDefault="00315180">
      <w:r w:rsidRPr="00315180">
        <w:rPr>
          <w:noProof/>
          <w:color w:val="444444"/>
          <w:sz w:val="21"/>
          <w:szCs w:val="21"/>
        </w:rPr>
        <mc:AlternateContent>
          <mc:Choice Requires="wps">
            <w:drawing>
              <wp:anchor distT="0" distB="0" distL="114300" distR="114300" simplePos="0" relativeHeight="251655168" behindDoc="0" locked="0" layoutInCell="1" allowOverlap="1" wp14:anchorId="72EC3AA9" wp14:editId="2516B910">
                <wp:simplePos x="0" y="0"/>
                <wp:positionH relativeFrom="margin">
                  <wp:posOffset>5086349</wp:posOffset>
                </wp:positionH>
                <wp:positionV relativeFrom="paragraph">
                  <wp:posOffset>666750</wp:posOffset>
                </wp:positionV>
                <wp:extent cx="1492885" cy="314325"/>
                <wp:effectExtent l="38100" t="19050" r="12065" b="85725"/>
                <wp:wrapNone/>
                <wp:docPr id="110" name="Connecteur droit avec flèche 110"/>
                <wp:cNvGraphicFramePr/>
                <a:graphic xmlns:a="http://schemas.openxmlformats.org/drawingml/2006/main">
                  <a:graphicData uri="http://schemas.microsoft.com/office/word/2010/wordprocessingShape">
                    <wps:wsp>
                      <wps:cNvCnPr/>
                      <wps:spPr>
                        <a:xfrm flipH="1">
                          <a:off x="0" y="0"/>
                          <a:ext cx="1492885" cy="314325"/>
                        </a:xfrm>
                        <a:prstGeom prst="straightConnector1">
                          <a:avLst/>
                        </a:prstGeom>
                        <a:ln w="381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1ACBD2C0" id="_x0000_t32" coordsize="21600,21600" o:spt="32" o:oned="t" path="m,l21600,21600e" filled="f">
                <v:path arrowok="t" fillok="f" o:connecttype="none"/>
                <o:lock v:ext="edit" shapetype="t"/>
              </v:shapetype>
              <v:shape id="Connecteur droit avec flèche 110" o:spid="_x0000_s1026" type="#_x0000_t32" style="position:absolute;margin-left:400.5pt;margin-top:52.5pt;width:117.55pt;height:24.75pt;flip:x;z-index:2516551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" strokecolor="red" strokeweight="3pt">
                <v:stroke endarrow="block" joinstyle="miter"/>
                <w10:wrap anchorx="margin"/>
              </v:shape>
            </w:pict>
          </mc:Fallback>
        </mc:AlternateContent>
      </w:r>
      <w:r w:rsidRPr="00315180">
        <w:rPr>
          <w:noProof/>
          <w:color w:val="444444"/>
          <w:sz w:val="21"/>
          <w:szCs w:val="21"/>
        </w:rPr>
        <mc:AlternateContent>
          <mc:Choice Requires="wps">
            <w:drawing>
              <wp:anchor distT="0" distB="0" distL="114300" distR="114300" simplePos="0" relativeHeight="251667456" behindDoc="0" locked="0" layoutInCell="1" allowOverlap="1" wp14:anchorId="2A77CF6B" wp14:editId="73C66E0E">
                <wp:simplePos x="0" y="0"/>
                <wp:positionH relativeFrom="rightMargin">
                  <wp:posOffset>-1369061</wp:posOffset>
                </wp:positionH>
                <wp:positionV relativeFrom="paragraph">
                  <wp:posOffset>1152526</wp:posOffset>
                </wp:positionV>
                <wp:extent cx="1419225" cy="130810"/>
                <wp:effectExtent l="38100" t="19050" r="9525" b="97790"/>
                <wp:wrapNone/>
                <wp:docPr id="4" name="Connecteur droit avec flèche 4"/>
                <wp:cNvGraphicFramePr/>
                <a:graphic xmlns:a="http://schemas.openxmlformats.org/drawingml/2006/main">
                  <a:graphicData uri="http://schemas.microsoft.com/office/word/2010/wordprocessingShape">
                    <wps:wsp>
                      <wps:cNvCnPr/>
                      <wps:spPr>
                        <a:xfrm flipH="1">
                          <a:off x="0" y="0"/>
                          <a:ext cx="1419225" cy="130810"/>
                        </a:xfrm>
                        <a:prstGeom prst="straightConnector1">
                          <a:avLst/>
                        </a:prstGeom>
                        <a:ln w="381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358AE32" id="Connecteur droit avec flèche 4" o:spid="_x0000_s1026" type="#_x0000_t32" style="position:absolute;margin-left:-107.8pt;margin-top:90.75pt;width:111.75pt;height:10.3pt;flip:x;z-index:251667456;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" strokecolor="red" strokeweight="3pt">
                <v:stroke endarrow="block" joinstyle="miter"/>
                <w10:wrap anchorx="margin"/>
              </v:shape>
            </w:pict>
          </mc:Fallback>
        </mc:AlternateContent>
      </w:r>
      <w:r w:rsidR="00AC5F63" w:rsidRPr="00315180">
        <w:rPr>
          <w:noProof/>
        </w:rPr>
        <w:drawing>
          <wp:inline distT="0" distB="0" distL="0" distR="0" wp14:anchorId="5C1E4FCC" wp14:editId="1E7907B9">
            <wp:extent cx="6645910" cy="1386205"/>
            <wp:effectExtent l="0" t="0" r="2540" b="4445"/>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t="44776"/>
                    <a:stretch/>
                  </pic:blipFill>
                  <pic:spPr bwMode="auto">
                    <a:xfrm>
                      <a:off x="0" y="0"/>
                      <a:ext cx="6645910" cy="1386205"/>
                    </a:xfrm>
                    <a:prstGeom prst="rect">
                      <a:avLst/>
                    </a:prstGeom>
                    <a:ln>
                      <a:noFill/>
                    </a:ln>
                    <a:extLst>
                      <a:ext uri="{53640926-AAD7-44D8-BBD7-CCE9431645EC}">
                        <a14:shadowObscured xmlns:a14="http://schemas.microsoft.com/office/drawing/2010/main"/>
                      </a:ext>
                    </a:extLst>
                  </pic:spPr>
                </pic:pic>
              </a:graphicData>
            </a:graphic>
          </wp:inline>
        </w:drawing>
      </w:r>
    </w:p>
    <w:p w14:paraId="794856D2" w14:textId="200A2D6A" w:rsidR="00AB285C" w:rsidRPr="00315180" w:rsidRDefault="00AB285C">
      <w:r w:rsidRPr="00315180">
        <w:t xml:space="preserve">Rediriger les ports 443 HTTPS et </w:t>
      </w:r>
      <w:r w:rsidR="003755E2" w:rsidRPr="00315180">
        <w:t>80 http sur eux même à travers l’IP 192.168.1.55 (IP statique du NAS)</w:t>
      </w:r>
    </w:p>
    <w:p w14:paraId="7FA95079" w14:textId="77777777" w:rsidR="00A327E5" w:rsidRPr="004B6C84" w:rsidRDefault="00A327E5" w:rsidP="00A327E5">
      <w:pPr>
        <w:pStyle w:val="NormalWeb"/>
        <w:shd w:val="clear" w:color="auto" w:fill="FFFFFF"/>
        <w:textAlignment w:val="baseline"/>
        <w:rPr>
          <w:rFonts w:ascii="Arial" w:hAnsi="Arial" w:cs="Arial"/>
          <w:sz w:val="22"/>
          <w:szCs w:val="22"/>
        </w:rPr>
      </w:pPr>
      <w:r w:rsidRPr="004B6C84">
        <w:rPr>
          <w:rFonts w:ascii="Arial" w:hAnsi="Arial" w:cs="Arial"/>
          <w:sz w:val="22"/>
          <w:szCs w:val="22"/>
        </w:rPr>
        <w:t>Configuration de NAS pour accès extérieur</w:t>
      </w:r>
    </w:p>
    <w:p w14:paraId="1D813562" w14:textId="46285FF2" w:rsidR="00A327E5" w:rsidRPr="004B6C84" w:rsidRDefault="00A327E5" w:rsidP="00A327E5">
      <w:pPr>
        <w:pStyle w:val="NormalWeb"/>
        <w:shd w:val="clear" w:color="auto" w:fill="FFFFFF"/>
        <w:textAlignment w:val="baseline"/>
        <w:rPr>
          <w:rFonts w:ascii="Arial" w:hAnsi="Arial" w:cs="Arial"/>
          <w:sz w:val="22"/>
          <w:szCs w:val="22"/>
        </w:rPr>
      </w:pPr>
      <w:r w:rsidRPr="004B6C84">
        <w:rPr>
          <w:rFonts w:ascii="Arial" w:hAnsi="Arial" w:cs="Arial"/>
          <w:sz w:val="22"/>
          <w:szCs w:val="22"/>
        </w:rPr>
        <w:t>Attribuer une adresse IP fixe au NAS</w:t>
      </w:r>
      <w:r w:rsidR="00110C0D">
        <w:rPr>
          <w:rFonts w:ascii="Arial" w:hAnsi="Arial" w:cs="Arial"/>
          <w:sz w:val="22"/>
          <w:szCs w:val="22"/>
        </w:rPr>
        <w:t xml:space="preserve"> </w:t>
      </w:r>
      <w:r w:rsidR="00110C0D" w:rsidRPr="00110C0D">
        <w:rPr>
          <w:rFonts w:ascii="Arial" w:hAnsi="Arial" w:cs="Arial"/>
          <w:color w:val="FF0000"/>
          <w:sz w:val="22"/>
          <w:szCs w:val="22"/>
        </w:rPr>
        <w:t>// Il est préférable de d’abord mettre une adresse IP fixe locale sur le NAS avant de faire l’ouverture de port car si vous changez l’adresse IP locale, la redirection sur le routeur ne sera plus valable</w:t>
      </w:r>
    </w:p>
    <w:p w14:paraId="00E9BB29" w14:textId="77777777" w:rsidR="00A327E5" w:rsidRPr="004B6C84" w:rsidRDefault="00A327E5" w:rsidP="00A327E5">
      <w:pPr>
        <w:pStyle w:val="NormalWeb"/>
        <w:shd w:val="clear" w:color="auto" w:fill="FFFFFF"/>
        <w:textAlignment w:val="baseline"/>
        <w:rPr>
          <w:rFonts w:ascii="Arial" w:hAnsi="Arial" w:cs="Arial"/>
          <w:sz w:val="22"/>
          <w:szCs w:val="22"/>
        </w:rPr>
      </w:pPr>
      <w:r w:rsidRPr="004B6C84">
        <w:rPr>
          <w:rFonts w:ascii="Arial" w:hAnsi="Arial" w:cs="Arial"/>
          <w:sz w:val="22"/>
          <w:szCs w:val="22"/>
        </w:rPr>
        <w:t>Entrer dans panneau de configuration</w:t>
      </w:r>
    </w:p>
    <w:p w14:paraId="21BDBD1B" w14:textId="77777777" w:rsidR="00A327E5" w:rsidRPr="004B6C84" w:rsidRDefault="00A327E5" w:rsidP="00A327E5">
      <w:pPr>
        <w:pStyle w:val="NormalWeb"/>
        <w:shd w:val="clear" w:color="auto" w:fill="FFFFFF"/>
        <w:textAlignment w:val="baseline"/>
        <w:rPr>
          <w:rFonts w:ascii="Arial" w:hAnsi="Arial" w:cs="Arial"/>
          <w:sz w:val="22"/>
          <w:szCs w:val="22"/>
        </w:rPr>
      </w:pPr>
      <w:r w:rsidRPr="004B6C84">
        <w:rPr>
          <w:rFonts w:ascii="Arial" w:hAnsi="Arial" w:cs="Arial"/>
          <w:sz w:val="22"/>
          <w:szCs w:val="22"/>
        </w:rPr>
        <w:t xml:space="preserve">Passer en mode avancé </w:t>
      </w:r>
    </w:p>
    <w:p w14:paraId="070C8AE8" w14:textId="5292E12C" w:rsidR="00A327E5" w:rsidRPr="004B6C84" w:rsidRDefault="00A327E5" w:rsidP="00A327E5">
      <w:pPr>
        <w:pStyle w:val="NormalWeb"/>
        <w:numPr>
          <w:ilvl w:val="0"/>
          <w:numId w:val="1"/>
        </w:numPr>
        <w:shd w:val="clear" w:color="auto" w:fill="FFFFFF"/>
        <w:textAlignment w:val="baseline"/>
        <w:rPr>
          <w:rFonts w:ascii="Arial" w:hAnsi="Arial" w:cs="Arial"/>
          <w:sz w:val="22"/>
          <w:szCs w:val="22"/>
        </w:rPr>
      </w:pPr>
      <w:r w:rsidRPr="004B6C84">
        <w:rPr>
          <w:rFonts w:ascii="Arial" w:hAnsi="Arial" w:cs="Arial"/>
          <w:sz w:val="22"/>
          <w:szCs w:val="22"/>
        </w:rPr>
        <w:t>Laisser les ports par défaut</w:t>
      </w:r>
      <w:r w:rsidR="00110C0D">
        <w:rPr>
          <w:rFonts w:ascii="Arial" w:hAnsi="Arial" w:cs="Arial"/>
          <w:sz w:val="22"/>
          <w:szCs w:val="22"/>
        </w:rPr>
        <w:t xml:space="preserve"> </w:t>
      </w:r>
      <w:r w:rsidR="00110C0D" w:rsidRPr="00110C0D">
        <w:rPr>
          <w:rFonts w:ascii="Arial" w:hAnsi="Arial" w:cs="Arial"/>
          <w:color w:val="FF0000"/>
          <w:sz w:val="22"/>
          <w:szCs w:val="22"/>
        </w:rPr>
        <w:t>// Il est généralement recommandé de changer le port de base pour une question de sécurité</w:t>
      </w:r>
    </w:p>
    <w:p w14:paraId="073999F3" w14:textId="77777777" w:rsidR="00A327E5" w:rsidRPr="00315180" w:rsidRDefault="00A327E5" w:rsidP="00A327E5">
      <w:pPr>
        <w:pStyle w:val="NormalWeb"/>
        <w:shd w:val="clear" w:color="auto" w:fill="FFFFFF"/>
        <w:textAlignment w:val="baseline"/>
        <w:rPr>
          <w:rFonts w:ascii="Arial" w:hAnsi="Arial" w:cs="Arial"/>
          <w:sz w:val="21"/>
          <w:szCs w:val="21"/>
        </w:rPr>
      </w:pPr>
      <w:r w:rsidRPr="00315180">
        <w:rPr>
          <w:rFonts w:ascii="Arial" w:hAnsi="Arial" w:cs="Arial"/>
          <w:noProof/>
          <w:sz w:val="21"/>
          <w:szCs w:val="21"/>
        </w:rPr>
        <w:lastRenderedPageBreak/>
        <w:drawing>
          <wp:inline distT="0" distB="0" distL="0" distR="0" wp14:anchorId="2A62FDDE" wp14:editId="242A08C5">
            <wp:extent cx="6810375" cy="4487975"/>
            <wp:effectExtent l="0" t="0" r="0" b="8255"/>
            <wp:docPr id="116" name="Imag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828036" cy="4499613"/>
                    </a:xfrm>
                    <a:prstGeom prst="rect">
                      <a:avLst/>
                    </a:prstGeom>
                  </pic:spPr>
                </pic:pic>
              </a:graphicData>
            </a:graphic>
          </wp:inline>
        </w:drawing>
      </w:r>
    </w:p>
    <w:p w14:paraId="5609467D" w14:textId="77777777" w:rsidR="00EC1551" w:rsidRPr="004B6C84" w:rsidRDefault="00A327E5" w:rsidP="00A327E5">
      <w:pPr>
        <w:pStyle w:val="NormalWeb"/>
        <w:numPr>
          <w:ilvl w:val="0"/>
          <w:numId w:val="1"/>
        </w:numPr>
        <w:shd w:val="clear" w:color="auto" w:fill="FFFFFF"/>
        <w:textAlignment w:val="baseline"/>
        <w:rPr>
          <w:rFonts w:ascii="Arial" w:hAnsi="Arial" w:cs="Arial"/>
          <w:sz w:val="22"/>
          <w:szCs w:val="22"/>
        </w:rPr>
      </w:pPr>
      <w:r w:rsidRPr="004B6C84">
        <w:rPr>
          <w:rFonts w:ascii="Arial" w:hAnsi="Arial" w:cs="Arial"/>
          <w:sz w:val="22"/>
          <w:szCs w:val="22"/>
        </w:rPr>
        <w:t>Sécurité/pare-feu/désactivé</w:t>
      </w:r>
    </w:p>
    <w:p w14:paraId="15F21199" w14:textId="65CFD596" w:rsidR="00EC1551" w:rsidRPr="004B6C84" w:rsidRDefault="00EC1551" w:rsidP="00EC1551">
      <w:pPr>
        <w:pStyle w:val="NormalWeb"/>
        <w:numPr>
          <w:ilvl w:val="1"/>
          <w:numId w:val="1"/>
        </w:numPr>
        <w:shd w:val="clear" w:color="auto" w:fill="FFFFFF"/>
        <w:textAlignment w:val="baseline"/>
        <w:rPr>
          <w:rFonts w:ascii="Arial" w:hAnsi="Arial" w:cs="Arial"/>
          <w:sz w:val="22"/>
          <w:szCs w:val="22"/>
        </w:rPr>
      </w:pPr>
      <w:r w:rsidRPr="004B6C84">
        <w:rPr>
          <w:rFonts w:ascii="Arial" w:hAnsi="Arial" w:cs="Arial"/>
          <w:sz w:val="22"/>
          <w:szCs w:val="22"/>
        </w:rPr>
        <w:t>D</w:t>
      </w:r>
      <w:r w:rsidR="00A327E5" w:rsidRPr="004B6C84">
        <w:rPr>
          <w:rFonts w:ascii="Arial" w:hAnsi="Arial" w:cs="Arial"/>
          <w:sz w:val="22"/>
          <w:szCs w:val="22"/>
        </w:rPr>
        <w:t xml:space="preserve">ans un premier temps pour vérifier que l’accès externe se fasse bien. </w:t>
      </w:r>
    </w:p>
    <w:p w14:paraId="47D3A8D3" w14:textId="26BC03FF" w:rsidR="00A327E5" w:rsidRPr="004B6C84" w:rsidRDefault="00A327E5" w:rsidP="00EC1551">
      <w:pPr>
        <w:pStyle w:val="NormalWeb"/>
        <w:numPr>
          <w:ilvl w:val="1"/>
          <w:numId w:val="1"/>
        </w:numPr>
        <w:shd w:val="clear" w:color="auto" w:fill="FFFFFF"/>
        <w:textAlignment w:val="baseline"/>
        <w:rPr>
          <w:rFonts w:ascii="Arial" w:hAnsi="Arial" w:cs="Arial"/>
          <w:sz w:val="22"/>
          <w:szCs w:val="22"/>
        </w:rPr>
      </w:pPr>
      <w:r w:rsidRPr="004B6C84">
        <w:rPr>
          <w:rFonts w:ascii="Arial" w:hAnsi="Arial" w:cs="Arial"/>
          <w:sz w:val="22"/>
          <w:szCs w:val="22"/>
        </w:rPr>
        <w:t>Dans un deuxième temps, il faudra réactiver le pare-feu</w:t>
      </w:r>
    </w:p>
    <w:p w14:paraId="1E0088EC" w14:textId="77777777" w:rsidR="00A327E5" w:rsidRPr="00315180" w:rsidRDefault="00A327E5" w:rsidP="00A327E5">
      <w:pPr>
        <w:pStyle w:val="NormalWeb"/>
        <w:shd w:val="clear" w:color="auto" w:fill="FFFFFF"/>
        <w:textAlignment w:val="baseline"/>
        <w:rPr>
          <w:rFonts w:ascii="Arial" w:hAnsi="Arial" w:cs="Arial"/>
          <w:sz w:val="21"/>
          <w:szCs w:val="21"/>
        </w:rPr>
      </w:pPr>
      <w:r w:rsidRPr="00315180">
        <w:rPr>
          <w:rFonts w:ascii="Arial" w:hAnsi="Arial" w:cs="Arial"/>
          <w:noProof/>
          <w:sz w:val="21"/>
          <w:szCs w:val="21"/>
        </w:rPr>
        <w:drawing>
          <wp:inline distT="0" distB="0" distL="0" distR="0" wp14:anchorId="727CFC17" wp14:editId="7B9F28C2">
            <wp:extent cx="6752530" cy="2533650"/>
            <wp:effectExtent l="0" t="0" r="0" b="0"/>
            <wp:docPr id="114" name="Imag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779976" cy="2543948"/>
                    </a:xfrm>
                    <a:prstGeom prst="rect">
                      <a:avLst/>
                    </a:prstGeom>
                  </pic:spPr>
                </pic:pic>
              </a:graphicData>
            </a:graphic>
          </wp:inline>
        </w:drawing>
      </w:r>
    </w:p>
    <w:p w14:paraId="159194DD" w14:textId="77777777" w:rsidR="00A327E5" w:rsidRPr="00315180" w:rsidRDefault="00A327E5" w:rsidP="00A327E5">
      <w:pPr>
        <w:pStyle w:val="NormalWeb"/>
        <w:shd w:val="clear" w:color="auto" w:fill="FFFFFF"/>
        <w:textAlignment w:val="baseline"/>
        <w:rPr>
          <w:rFonts w:ascii="Arial" w:hAnsi="Arial" w:cs="Arial"/>
          <w:sz w:val="21"/>
          <w:szCs w:val="21"/>
        </w:rPr>
      </w:pPr>
      <w:r w:rsidRPr="00315180">
        <w:rPr>
          <w:rFonts w:ascii="Arial" w:hAnsi="Arial" w:cs="Arial"/>
          <w:sz w:val="21"/>
          <w:szCs w:val="21"/>
        </w:rPr>
        <w:t>Dans le routeur de la box rediriger les ports 5000 sur l’IP 192.168.1.55</w:t>
      </w:r>
    </w:p>
    <w:p w14:paraId="0D088E92" w14:textId="77777777" w:rsidR="00A327E5" w:rsidRPr="00315180" w:rsidRDefault="00A327E5" w:rsidP="00A327E5">
      <w:pPr>
        <w:pStyle w:val="NormalWeb"/>
        <w:shd w:val="clear" w:color="auto" w:fill="FFFFFF"/>
        <w:textAlignment w:val="baseline"/>
        <w:rPr>
          <w:rFonts w:ascii="Arial" w:hAnsi="Arial" w:cs="Arial"/>
          <w:sz w:val="21"/>
          <w:szCs w:val="21"/>
        </w:rPr>
      </w:pPr>
      <w:r w:rsidRPr="00315180">
        <w:rPr>
          <w:rFonts w:ascii="Arial" w:hAnsi="Arial" w:cs="Arial"/>
          <w:noProof/>
          <w:sz w:val="21"/>
          <w:szCs w:val="21"/>
        </w:rPr>
        <w:drawing>
          <wp:inline distT="0" distB="0" distL="0" distR="0" wp14:anchorId="0B4A52E9" wp14:editId="23EB8759">
            <wp:extent cx="6645910" cy="1253490"/>
            <wp:effectExtent l="0" t="0" r="2540" b="3810"/>
            <wp:docPr id="115" name="Imag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Image 115"/>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645910" cy="1253490"/>
                    </a:xfrm>
                    <a:prstGeom prst="rect">
                      <a:avLst/>
                    </a:prstGeom>
                  </pic:spPr>
                </pic:pic>
              </a:graphicData>
            </a:graphic>
          </wp:inline>
        </w:drawing>
      </w:r>
    </w:p>
    <w:p w14:paraId="1C5237EE" w14:textId="1187A199" w:rsidR="00A327E5" w:rsidRPr="004B6C84" w:rsidRDefault="00A327E5" w:rsidP="00A327E5">
      <w:pPr>
        <w:pStyle w:val="NormalWeb"/>
        <w:shd w:val="clear" w:color="auto" w:fill="FFFFFF"/>
        <w:textAlignment w:val="baseline"/>
        <w:rPr>
          <w:rFonts w:ascii="Arial" w:hAnsi="Arial" w:cs="Arial"/>
          <w:sz w:val="22"/>
          <w:szCs w:val="22"/>
        </w:rPr>
      </w:pPr>
      <w:r w:rsidRPr="004B6C84">
        <w:rPr>
          <w:rFonts w:ascii="Arial" w:hAnsi="Arial" w:cs="Arial"/>
          <w:sz w:val="22"/>
          <w:szCs w:val="22"/>
        </w:rPr>
        <w:lastRenderedPageBreak/>
        <w:t xml:space="preserve">Pour vérifier il suffira de mettre dans la barre de recherche d’un navigateur l’IP fixe </w:t>
      </w:r>
      <w:r w:rsidR="00110C0D" w:rsidRPr="00110C0D">
        <w:rPr>
          <w:rFonts w:ascii="Arial" w:hAnsi="Arial" w:cs="Arial"/>
          <w:color w:val="FF0000"/>
          <w:sz w:val="22"/>
          <w:szCs w:val="22"/>
        </w:rPr>
        <w:t xml:space="preserve">// IP WAN (internet) </w:t>
      </w:r>
      <w:r w:rsidRPr="004B6C84">
        <w:rPr>
          <w:rFonts w:ascii="Arial" w:hAnsi="Arial" w:cs="Arial"/>
          <w:sz w:val="22"/>
          <w:szCs w:val="22"/>
        </w:rPr>
        <w:t>du routeur de la box suivi de :5000 (ex 84.78.145.171 :5000)</w:t>
      </w:r>
    </w:p>
    <w:p w14:paraId="216B5D6A" w14:textId="6B8152E0" w:rsidR="00EC1551" w:rsidRPr="004B6C84" w:rsidRDefault="00EC1551" w:rsidP="00A327E5">
      <w:pPr>
        <w:pStyle w:val="NormalWeb"/>
        <w:shd w:val="clear" w:color="auto" w:fill="FFFFFF"/>
        <w:textAlignment w:val="baseline"/>
        <w:rPr>
          <w:rFonts w:ascii="Arial" w:hAnsi="Arial" w:cs="Arial"/>
          <w:sz w:val="22"/>
          <w:szCs w:val="22"/>
        </w:rPr>
      </w:pPr>
      <w:r w:rsidRPr="004B6C84">
        <w:rPr>
          <w:rFonts w:ascii="Arial" w:hAnsi="Arial" w:cs="Arial"/>
          <w:noProof/>
          <w:sz w:val="22"/>
          <w:szCs w:val="22"/>
        </w:rPr>
        <w:drawing>
          <wp:inline distT="0" distB="0" distL="0" distR="0" wp14:anchorId="5B553C42" wp14:editId="1DB43854">
            <wp:extent cx="4829849" cy="314369"/>
            <wp:effectExtent l="0" t="0" r="0" b="9525"/>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829849" cy="314369"/>
                    </a:xfrm>
                    <a:prstGeom prst="rect">
                      <a:avLst/>
                    </a:prstGeom>
                  </pic:spPr>
                </pic:pic>
              </a:graphicData>
            </a:graphic>
          </wp:inline>
        </w:drawing>
      </w:r>
    </w:p>
    <w:p w14:paraId="1938647A" w14:textId="77777777" w:rsidR="00A327E5" w:rsidRPr="004B6C84" w:rsidRDefault="00A327E5" w:rsidP="00A327E5">
      <w:pPr>
        <w:pStyle w:val="NormalWeb"/>
        <w:shd w:val="clear" w:color="auto" w:fill="FFFFFF"/>
        <w:textAlignment w:val="baseline"/>
        <w:rPr>
          <w:rFonts w:ascii="Arial" w:hAnsi="Arial" w:cs="Arial"/>
          <w:sz w:val="22"/>
          <w:szCs w:val="22"/>
        </w:rPr>
      </w:pPr>
      <w:r w:rsidRPr="004B6C84">
        <w:rPr>
          <w:rFonts w:ascii="Arial" w:hAnsi="Arial" w:cs="Arial"/>
          <w:sz w:val="22"/>
          <w:szCs w:val="22"/>
        </w:rPr>
        <w:t>L’affichage du panneau d’identification apparait</w:t>
      </w:r>
    </w:p>
    <w:p w14:paraId="23736CF2" w14:textId="7141D5C6" w:rsidR="00A327E5" w:rsidRDefault="00A327E5" w:rsidP="00A327E5">
      <w:pPr>
        <w:pStyle w:val="NormalWeb"/>
        <w:shd w:val="clear" w:color="auto" w:fill="FFFFFF"/>
        <w:textAlignment w:val="baseline"/>
        <w:rPr>
          <w:rFonts w:ascii="Arial" w:hAnsi="Arial" w:cs="Arial"/>
          <w:sz w:val="21"/>
          <w:szCs w:val="21"/>
        </w:rPr>
      </w:pPr>
      <w:r w:rsidRPr="00315180">
        <w:rPr>
          <w:rFonts w:ascii="Arial" w:hAnsi="Arial" w:cs="Arial"/>
          <w:noProof/>
          <w:sz w:val="21"/>
          <w:szCs w:val="21"/>
        </w:rPr>
        <w:drawing>
          <wp:inline distT="0" distB="0" distL="0" distR="0" wp14:anchorId="75CD6968" wp14:editId="25E19D93">
            <wp:extent cx="1247775" cy="1009894"/>
            <wp:effectExtent l="0" t="0" r="0" b="0"/>
            <wp:docPr id="117" name="Imag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Image 117"/>
                    <pic:cNvPicPr/>
                  </pic:nvPicPr>
                  <pic:blipFill rotWithShape="1">
                    <a:blip r:embed="rId13" cstate="print">
                      <a:extLst>
                        <a:ext uri="{28A0092B-C50C-407E-A947-70E740481C1C}">
                          <a14:useLocalDpi xmlns:a14="http://schemas.microsoft.com/office/drawing/2010/main" val="0"/>
                        </a:ext>
                      </a:extLst>
                    </a:blip>
                    <a:srcRect l="19495" t="23819" r="13619" b="13858"/>
                    <a:stretch/>
                  </pic:blipFill>
                  <pic:spPr bwMode="auto">
                    <a:xfrm>
                      <a:off x="0" y="0"/>
                      <a:ext cx="1262237" cy="1021599"/>
                    </a:xfrm>
                    <a:prstGeom prst="rect">
                      <a:avLst/>
                    </a:prstGeom>
                    <a:ln>
                      <a:noFill/>
                    </a:ln>
                    <a:extLst>
                      <a:ext uri="{53640926-AAD7-44D8-BBD7-CCE9431645EC}">
                        <a14:shadowObscured xmlns:a14="http://schemas.microsoft.com/office/drawing/2010/main"/>
                      </a:ext>
                    </a:extLst>
                  </pic:spPr>
                </pic:pic>
              </a:graphicData>
            </a:graphic>
          </wp:inline>
        </w:drawing>
      </w:r>
    </w:p>
    <w:p w14:paraId="05B30E8F" w14:textId="6AF8FA85" w:rsidR="00EC1551" w:rsidRDefault="00EC1551" w:rsidP="00A327E5">
      <w:pPr>
        <w:pStyle w:val="NormalWeb"/>
        <w:shd w:val="clear" w:color="auto" w:fill="FFFFFF"/>
        <w:textAlignment w:val="baseline"/>
        <w:rPr>
          <w:rFonts w:ascii="Arial" w:hAnsi="Arial" w:cs="Arial"/>
          <w:sz w:val="21"/>
          <w:szCs w:val="21"/>
        </w:rPr>
      </w:pPr>
      <w:r>
        <w:rPr>
          <w:rFonts w:ascii="Arial" w:hAnsi="Arial" w:cs="Arial"/>
          <w:sz w:val="21"/>
          <w:szCs w:val="21"/>
        </w:rPr>
        <w:t>Réactiver le pare-feu</w:t>
      </w:r>
    </w:p>
    <w:p w14:paraId="6CAFA325" w14:textId="14249C8D" w:rsidR="00EC1551" w:rsidRPr="00315180" w:rsidRDefault="00EC1551" w:rsidP="00A327E5">
      <w:pPr>
        <w:pStyle w:val="NormalWeb"/>
        <w:shd w:val="clear" w:color="auto" w:fill="FFFFFF"/>
        <w:textAlignment w:val="baseline"/>
        <w:rPr>
          <w:rFonts w:ascii="Arial" w:hAnsi="Arial" w:cs="Arial"/>
          <w:sz w:val="21"/>
          <w:szCs w:val="21"/>
        </w:rPr>
      </w:pPr>
      <w:r w:rsidRPr="00EC1551">
        <w:rPr>
          <w:rFonts w:ascii="Arial" w:hAnsi="Arial" w:cs="Arial"/>
          <w:noProof/>
          <w:sz w:val="21"/>
          <w:szCs w:val="21"/>
        </w:rPr>
        <w:drawing>
          <wp:inline distT="0" distB="0" distL="0" distR="0" wp14:anchorId="5B9685B8" wp14:editId="5B66C693">
            <wp:extent cx="6411220" cy="2438740"/>
            <wp:effectExtent l="0" t="0" r="8890" b="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411220" cy="2438740"/>
                    </a:xfrm>
                    <a:prstGeom prst="rect">
                      <a:avLst/>
                    </a:prstGeom>
                  </pic:spPr>
                </pic:pic>
              </a:graphicData>
            </a:graphic>
          </wp:inline>
        </w:drawing>
      </w:r>
    </w:p>
    <w:p w14:paraId="789A3AEF" w14:textId="4FD3E174" w:rsidR="00F20DA1" w:rsidRDefault="00F20DA1" w:rsidP="00A327E5">
      <w:pPr>
        <w:pStyle w:val="NormalWeb"/>
        <w:shd w:val="clear" w:color="auto" w:fill="FFFFFF"/>
        <w:textAlignment w:val="baseline"/>
        <w:rPr>
          <w:rFonts w:ascii="Arial" w:hAnsi="Arial" w:cs="Arial"/>
          <w:sz w:val="21"/>
          <w:szCs w:val="21"/>
        </w:rPr>
      </w:pPr>
    </w:p>
    <w:p w14:paraId="0E7CF815" w14:textId="2CB5A14D" w:rsidR="00F20DA1" w:rsidRPr="004B6C84" w:rsidRDefault="00F20DA1" w:rsidP="00A327E5">
      <w:pPr>
        <w:pStyle w:val="NormalWeb"/>
        <w:shd w:val="clear" w:color="auto" w:fill="FFFFFF"/>
        <w:textAlignment w:val="baseline"/>
        <w:rPr>
          <w:rFonts w:ascii="Arial" w:hAnsi="Arial" w:cs="Arial"/>
          <w:sz w:val="22"/>
          <w:szCs w:val="22"/>
        </w:rPr>
      </w:pPr>
      <w:r w:rsidRPr="004B6C84">
        <w:rPr>
          <w:rFonts w:ascii="Arial" w:hAnsi="Arial" w:cs="Arial"/>
          <w:sz w:val="22"/>
          <w:szCs w:val="22"/>
        </w:rPr>
        <w:t>Pour ne pas avoir à saisir l’adresse IP il est plus simple de se connecter avec un nom de domaine à travers un DNS.</w:t>
      </w:r>
    </w:p>
    <w:p w14:paraId="35B22BBA" w14:textId="682079C0" w:rsidR="00F20DA1" w:rsidRPr="004B6C84" w:rsidRDefault="00F20DA1" w:rsidP="00A327E5">
      <w:pPr>
        <w:pStyle w:val="NormalWeb"/>
        <w:shd w:val="clear" w:color="auto" w:fill="FFFFFF"/>
        <w:textAlignment w:val="baseline"/>
        <w:rPr>
          <w:rFonts w:ascii="Arial" w:hAnsi="Arial" w:cs="Arial"/>
          <w:sz w:val="22"/>
          <w:szCs w:val="22"/>
        </w:rPr>
      </w:pPr>
      <w:r w:rsidRPr="004B6C84">
        <w:rPr>
          <w:rFonts w:ascii="Arial" w:hAnsi="Arial" w:cs="Arial"/>
          <w:sz w:val="22"/>
          <w:szCs w:val="22"/>
        </w:rPr>
        <w:t>Synology nous permet d’utiliser un nom de domaine accolé au sien.</w:t>
      </w:r>
    </w:p>
    <w:p w14:paraId="2E30B729" w14:textId="77777777" w:rsidR="004B6C84" w:rsidRPr="004B6C84" w:rsidRDefault="004B6C84" w:rsidP="004B6C84">
      <w:pPr>
        <w:pStyle w:val="NormalWeb"/>
        <w:shd w:val="clear" w:color="auto" w:fill="FFFFFF"/>
        <w:textAlignment w:val="baseline"/>
        <w:rPr>
          <w:rFonts w:ascii="Arial" w:hAnsi="Arial" w:cs="Arial"/>
          <w:sz w:val="22"/>
          <w:szCs w:val="22"/>
        </w:rPr>
      </w:pPr>
      <w:r w:rsidRPr="004B6C84">
        <w:rPr>
          <w:rFonts w:ascii="Arial" w:hAnsi="Arial" w:cs="Arial"/>
          <w:sz w:val="22"/>
          <w:szCs w:val="22"/>
        </w:rPr>
        <w:t>La partie personnelle est « </w:t>
      </w:r>
      <w:proofErr w:type="spellStart"/>
      <w:r w:rsidRPr="004B6C84">
        <w:rPr>
          <w:rFonts w:ascii="Arial" w:hAnsi="Arial" w:cs="Arial"/>
          <w:sz w:val="22"/>
          <w:szCs w:val="22"/>
        </w:rPr>
        <w:t>unnomfacile</w:t>
      </w:r>
      <w:proofErr w:type="spellEnd"/>
      <w:r w:rsidRPr="004B6C84">
        <w:rPr>
          <w:rFonts w:ascii="Arial" w:hAnsi="Arial" w:cs="Arial"/>
          <w:sz w:val="22"/>
          <w:szCs w:val="22"/>
        </w:rPr>
        <w:t> » associée au domaine « synology.me »</w:t>
      </w:r>
    </w:p>
    <w:p w14:paraId="4EF9C490" w14:textId="07F7FCFA" w:rsidR="00F20DA1" w:rsidRPr="004B6C84" w:rsidRDefault="00F20DA1" w:rsidP="00A327E5">
      <w:pPr>
        <w:pStyle w:val="NormalWeb"/>
        <w:shd w:val="clear" w:color="auto" w:fill="FFFFFF"/>
        <w:textAlignment w:val="baseline"/>
        <w:rPr>
          <w:rFonts w:ascii="Arial" w:hAnsi="Arial" w:cs="Arial"/>
          <w:sz w:val="22"/>
          <w:szCs w:val="22"/>
        </w:rPr>
      </w:pPr>
      <w:r w:rsidRPr="004B6C84">
        <w:rPr>
          <w:rFonts w:ascii="Arial" w:hAnsi="Arial" w:cs="Arial"/>
          <w:sz w:val="22"/>
          <w:szCs w:val="22"/>
        </w:rPr>
        <w:t xml:space="preserve">Cette forme </w:t>
      </w:r>
      <w:proofErr w:type="gramStart"/>
      <w:r w:rsidRPr="004B6C84">
        <w:rPr>
          <w:rFonts w:ascii="Arial" w:hAnsi="Arial" w:cs="Arial"/>
          <w:sz w:val="22"/>
          <w:szCs w:val="22"/>
        </w:rPr>
        <w:t xml:space="preserve">prendra  </w:t>
      </w:r>
      <w:r w:rsidRPr="004B6C84">
        <w:rPr>
          <w:rFonts w:ascii="Arial" w:hAnsi="Arial" w:cs="Arial"/>
          <w:b/>
          <w:bCs/>
          <w:sz w:val="22"/>
          <w:szCs w:val="22"/>
          <w:highlight w:val="green"/>
        </w:rPr>
        <w:t>unnomfacile</w:t>
      </w:r>
      <w:r w:rsidRPr="004B6C84">
        <w:rPr>
          <w:rFonts w:ascii="Arial" w:hAnsi="Arial" w:cs="Arial"/>
          <w:sz w:val="22"/>
          <w:szCs w:val="22"/>
        </w:rPr>
        <w:t>.</w:t>
      </w:r>
      <w:r w:rsidRPr="004B6C84">
        <w:rPr>
          <w:rFonts w:ascii="Arial" w:hAnsi="Arial" w:cs="Arial"/>
          <w:sz w:val="22"/>
          <w:szCs w:val="22"/>
          <w:highlight w:val="magenta"/>
        </w:rPr>
        <w:t>synology.me</w:t>
      </w:r>
      <w:proofErr w:type="gramEnd"/>
      <w:r w:rsidRPr="004B6C84">
        <w:rPr>
          <w:rFonts w:ascii="Arial" w:hAnsi="Arial" w:cs="Arial"/>
          <w:sz w:val="22"/>
          <w:szCs w:val="22"/>
        </w:rPr>
        <w:t xml:space="preserve">  (Polo67.synology.me)</w:t>
      </w:r>
      <w:r w:rsidR="004B6C84">
        <w:rPr>
          <w:rFonts w:ascii="Arial" w:hAnsi="Arial" w:cs="Arial"/>
          <w:sz w:val="22"/>
          <w:szCs w:val="22"/>
        </w:rPr>
        <w:t xml:space="preserve"> </w:t>
      </w:r>
    </w:p>
    <w:p w14:paraId="75DF0975" w14:textId="61F178F4" w:rsidR="00A327E5" w:rsidRPr="004B6C84" w:rsidRDefault="00A327E5" w:rsidP="00A327E5">
      <w:pPr>
        <w:pStyle w:val="NormalWeb"/>
        <w:shd w:val="clear" w:color="auto" w:fill="FFFFFF"/>
        <w:textAlignment w:val="baseline"/>
        <w:rPr>
          <w:rFonts w:ascii="Arial" w:hAnsi="Arial" w:cs="Arial"/>
          <w:sz w:val="22"/>
          <w:szCs w:val="22"/>
        </w:rPr>
      </w:pPr>
      <w:r w:rsidRPr="004B6C84">
        <w:rPr>
          <w:rFonts w:ascii="Arial" w:hAnsi="Arial" w:cs="Arial"/>
          <w:sz w:val="22"/>
          <w:szCs w:val="22"/>
        </w:rPr>
        <w:t xml:space="preserve">Cette solution n’offre pas tous les avantage d’un domaine personnel mais à l’avantage de simplifier l’accès au NAS, </w:t>
      </w:r>
      <w:r w:rsidRPr="004B6C84">
        <w:rPr>
          <w:rFonts w:ascii="Arial" w:hAnsi="Arial" w:cs="Arial"/>
          <w:b/>
          <w:bCs/>
          <w:color w:val="FF0000"/>
          <w:sz w:val="22"/>
          <w:szCs w:val="22"/>
          <w:u w:val="single"/>
        </w:rPr>
        <w:t xml:space="preserve">d’être gratuite et facile à mettre en </w:t>
      </w:r>
      <w:r w:rsidR="004B6C84" w:rsidRPr="004B6C84">
        <w:rPr>
          <w:rFonts w:ascii="Arial" w:hAnsi="Arial" w:cs="Arial"/>
          <w:b/>
          <w:bCs/>
          <w:color w:val="FF0000"/>
          <w:sz w:val="22"/>
          <w:szCs w:val="22"/>
          <w:u w:val="single"/>
        </w:rPr>
        <w:t>œuvre.</w:t>
      </w:r>
    </w:p>
    <w:p w14:paraId="087ACACA" w14:textId="691C9FA7" w:rsidR="00A327E5" w:rsidRPr="004B6C84" w:rsidRDefault="00A327E5" w:rsidP="00A327E5">
      <w:pPr>
        <w:pStyle w:val="NormalWeb"/>
        <w:shd w:val="clear" w:color="auto" w:fill="FFFFFF"/>
        <w:textAlignment w:val="baseline"/>
        <w:rPr>
          <w:rFonts w:ascii="Arial" w:hAnsi="Arial" w:cs="Arial"/>
          <w:sz w:val="22"/>
          <w:szCs w:val="22"/>
        </w:rPr>
      </w:pPr>
      <w:r w:rsidRPr="004B6C84">
        <w:rPr>
          <w:rFonts w:ascii="Arial" w:hAnsi="Arial" w:cs="Arial"/>
          <w:sz w:val="22"/>
          <w:szCs w:val="22"/>
        </w:rPr>
        <w:t>Pour cela Synology a prévu l’utilisation d’un DDNS (Dynamic Domain Name System)</w:t>
      </w:r>
    </w:p>
    <w:p w14:paraId="69C24F78" w14:textId="77777777" w:rsidR="00A327E5" w:rsidRPr="00315180" w:rsidRDefault="00A327E5" w:rsidP="00A327E5">
      <w:pPr>
        <w:pStyle w:val="NormalWeb"/>
        <w:shd w:val="clear" w:color="auto" w:fill="FFFFFF"/>
        <w:textAlignment w:val="baseline"/>
        <w:rPr>
          <w:rFonts w:ascii="Arial" w:hAnsi="Arial" w:cs="Arial"/>
          <w:sz w:val="21"/>
          <w:szCs w:val="21"/>
        </w:rPr>
      </w:pPr>
      <w:r w:rsidRPr="00315180">
        <w:rPr>
          <w:rFonts w:ascii="Arial" w:hAnsi="Arial" w:cs="Arial"/>
          <w:sz w:val="21"/>
          <w:szCs w:val="21"/>
        </w:rPr>
        <w:t>Explication :</w:t>
      </w:r>
    </w:p>
    <w:p w14:paraId="61313754" w14:textId="77777777" w:rsidR="004B6C84" w:rsidRDefault="00A327E5" w:rsidP="00A327E5">
      <w:pPr>
        <w:pStyle w:val="NormalWeb"/>
        <w:shd w:val="clear" w:color="auto" w:fill="FFFFFF"/>
        <w:textAlignment w:val="baseline"/>
        <w:rPr>
          <w:rFonts w:ascii="Arial" w:hAnsi="Arial" w:cs="Arial"/>
          <w:sz w:val="21"/>
          <w:szCs w:val="21"/>
        </w:rPr>
      </w:pPr>
      <w:r w:rsidRPr="00315180">
        <w:rPr>
          <w:rFonts w:ascii="Arial" w:hAnsi="Arial" w:cs="Arial"/>
          <w:sz w:val="21"/>
          <w:szCs w:val="21"/>
        </w:rPr>
        <w:t xml:space="preserve">Un DNS </w:t>
      </w:r>
      <w:r w:rsidR="004B6C84">
        <w:rPr>
          <w:rFonts w:ascii="Arial" w:hAnsi="Arial" w:cs="Arial"/>
          <w:sz w:val="21"/>
          <w:szCs w:val="21"/>
        </w:rPr>
        <w:t xml:space="preserve">mets </w:t>
      </w:r>
      <w:r w:rsidRPr="00315180">
        <w:rPr>
          <w:rFonts w:ascii="Arial" w:hAnsi="Arial" w:cs="Arial"/>
          <w:sz w:val="21"/>
          <w:szCs w:val="21"/>
        </w:rPr>
        <w:t xml:space="preserve">en relation </w:t>
      </w:r>
      <w:r w:rsidR="004B6C84">
        <w:rPr>
          <w:rFonts w:ascii="Arial" w:hAnsi="Arial" w:cs="Arial"/>
          <w:sz w:val="21"/>
          <w:szCs w:val="21"/>
        </w:rPr>
        <w:t>un nom de domaine ave une</w:t>
      </w:r>
      <w:r w:rsidRPr="00315180">
        <w:rPr>
          <w:rFonts w:ascii="Arial" w:hAnsi="Arial" w:cs="Arial"/>
          <w:sz w:val="21"/>
          <w:szCs w:val="21"/>
        </w:rPr>
        <w:t xml:space="preserve"> adresses IP</w:t>
      </w:r>
      <w:r w:rsidR="004B6C84">
        <w:rPr>
          <w:rFonts w:ascii="Arial" w:hAnsi="Arial" w:cs="Arial"/>
          <w:sz w:val="21"/>
          <w:szCs w:val="21"/>
        </w:rPr>
        <w:t>.</w:t>
      </w:r>
    </w:p>
    <w:p w14:paraId="78D77039" w14:textId="77777777" w:rsidR="00A327E5" w:rsidRPr="00315180" w:rsidRDefault="00A327E5" w:rsidP="00A327E5">
      <w:pPr>
        <w:pStyle w:val="NormalWeb"/>
        <w:shd w:val="clear" w:color="auto" w:fill="FFFFFF"/>
        <w:textAlignment w:val="baseline"/>
        <w:rPr>
          <w:rFonts w:ascii="Arial" w:eastAsiaTheme="minorHAnsi" w:hAnsi="Arial" w:cs="Arial"/>
          <w:bCs/>
          <w:sz w:val="21"/>
          <w:szCs w:val="21"/>
          <w:shd w:val="clear" w:color="auto" w:fill="FFFFFF"/>
          <w:lang w:eastAsia="en-US"/>
        </w:rPr>
      </w:pPr>
      <w:r w:rsidRPr="00315180">
        <w:rPr>
          <w:rFonts w:ascii="Arial" w:hAnsi="Arial" w:cs="Arial"/>
          <w:sz w:val="21"/>
          <w:szCs w:val="21"/>
        </w:rPr>
        <w:t xml:space="preserve">Un DDNS </w:t>
      </w:r>
      <w:r w:rsidRPr="00315180">
        <w:rPr>
          <w:rFonts w:ascii="Arial" w:eastAsiaTheme="minorHAnsi" w:hAnsi="Arial" w:cs="Arial"/>
          <w:bCs/>
          <w:sz w:val="21"/>
          <w:szCs w:val="21"/>
          <w:shd w:val="clear" w:color="auto" w:fill="FFFFFF"/>
          <w:lang w:eastAsia="en-US"/>
        </w:rPr>
        <w:t>prend en charge </w:t>
      </w:r>
      <w:r w:rsidRPr="00315180">
        <w:rPr>
          <w:rFonts w:ascii="Arial" w:eastAsiaTheme="minorHAnsi" w:hAnsi="Arial" w:cs="Arial"/>
          <w:b/>
          <w:sz w:val="21"/>
          <w:szCs w:val="21"/>
          <w:shd w:val="clear" w:color="auto" w:fill="FFFFFF"/>
          <w:lang w:eastAsia="en-US"/>
        </w:rPr>
        <w:t xml:space="preserve">le lien entre l’adresses IP dynamiques </w:t>
      </w:r>
      <w:proofErr w:type="gramStart"/>
      <w:r w:rsidRPr="00315180">
        <w:rPr>
          <w:rFonts w:ascii="Arial" w:eastAsiaTheme="minorHAnsi" w:hAnsi="Arial" w:cs="Arial"/>
          <w:b/>
          <w:sz w:val="21"/>
          <w:szCs w:val="21"/>
          <w:shd w:val="clear" w:color="auto" w:fill="FFFFFF"/>
          <w:lang w:eastAsia="en-US"/>
        </w:rPr>
        <w:t>et  un</w:t>
      </w:r>
      <w:proofErr w:type="gramEnd"/>
      <w:r w:rsidRPr="00315180">
        <w:rPr>
          <w:rFonts w:ascii="Arial" w:eastAsiaTheme="minorHAnsi" w:hAnsi="Arial" w:cs="Arial"/>
          <w:b/>
          <w:sz w:val="21"/>
          <w:szCs w:val="21"/>
          <w:shd w:val="clear" w:color="auto" w:fill="FFFFFF"/>
          <w:lang w:eastAsia="en-US"/>
        </w:rPr>
        <w:t xml:space="preserve"> domaine spécifique</w:t>
      </w:r>
      <w:r w:rsidRPr="00315180">
        <w:rPr>
          <w:rFonts w:ascii="Arial" w:eastAsiaTheme="minorHAnsi" w:hAnsi="Arial" w:cs="Arial"/>
          <w:bCs/>
          <w:sz w:val="21"/>
          <w:szCs w:val="21"/>
          <w:shd w:val="clear" w:color="auto" w:fill="FFFFFF"/>
          <w:lang w:eastAsia="en-US"/>
        </w:rPr>
        <w:t>. </w:t>
      </w:r>
    </w:p>
    <w:p w14:paraId="7BF94313" w14:textId="77777777" w:rsidR="00A327E5" w:rsidRPr="00315180" w:rsidRDefault="00A327E5" w:rsidP="00A327E5">
      <w:pPr>
        <w:pStyle w:val="NormalWeb"/>
        <w:shd w:val="clear" w:color="auto" w:fill="FFFFFF"/>
        <w:textAlignment w:val="baseline"/>
        <w:rPr>
          <w:rFonts w:ascii="Arial" w:eastAsiaTheme="minorHAnsi" w:hAnsi="Arial" w:cs="Arial"/>
          <w:bCs/>
          <w:sz w:val="21"/>
          <w:szCs w:val="21"/>
          <w:shd w:val="clear" w:color="auto" w:fill="FFFFFF"/>
          <w:lang w:eastAsia="en-US"/>
        </w:rPr>
      </w:pPr>
      <w:r w:rsidRPr="00315180">
        <w:rPr>
          <w:rFonts w:ascii="Arial" w:eastAsiaTheme="minorHAnsi" w:hAnsi="Arial" w:cs="Arial"/>
          <w:bCs/>
          <w:sz w:val="21"/>
          <w:szCs w:val="21"/>
          <w:shd w:val="clear" w:color="auto" w:fill="FFFFFF"/>
          <w:lang w:eastAsia="en-US"/>
        </w:rPr>
        <w:t xml:space="preserve">Le </w:t>
      </w:r>
      <w:proofErr w:type="spellStart"/>
      <w:r w:rsidRPr="00315180">
        <w:rPr>
          <w:rFonts w:ascii="Arial" w:eastAsiaTheme="minorHAnsi" w:hAnsi="Arial" w:cs="Arial"/>
          <w:bCs/>
          <w:sz w:val="21"/>
          <w:szCs w:val="21"/>
          <w:shd w:val="clear" w:color="auto" w:fill="FFFFFF"/>
          <w:lang w:eastAsia="en-US"/>
        </w:rPr>
        <w:t>DynDNS</w:t>
      </w:r>
      <w:proofErr w:type="spellEnd"/>
      <w:r w:rsidRPr="00315180">
        <w:rPr>
          <w:rFonts w:ascii="Arial" w:eastAsiaTheme="minorHAnsi" w:hAnsi="Arial" w:cs="Arial"/>
          <w:bCs/>
          <w:sz w:val="21"/>
          <w:szCs w:val="21"/>
          <w:shd w:val="clear" w:color="auto" w:fill="FFFFFF"/>
          <w:lang w:eastAsia="en-US"/>
        </w:rPr>
        <w:t xml:space="preserve"> s’assure de manière automatique que les changements d’adresse IP sont détectés et que les entrées DNS sont mises à jour en conséquence. Tout ce dont on a besoin pour établir une connexion à votre ordinateur est </w:t>
      </w:r>
      <w:r w:rsidRPr="00315180">
        <w:rPr>
          <w:rFonts w:ascii="Arial" w:eastAsiaTheme="minorHAnsi" w:hAnsi="Arial" w:cs="Arial"/>
          <w:b/>
          <w:sz w:val="21"/>
          <w:szCs w:val="21"/>
          <w:shd w:val="clear" w:color="auto" w:fill="FFFFFF"/>
          <w:lang w:eastAsia="en-US"/>
        </w:rPr>
        <w:t>l’adresse de domaine</w:t>
      </w:r>
      <w:r w:rsidRPr="00315180">
        <w:rPr>
          <w:rFonts w:ascii="Arial" w:eastAsiaTheme="minorHAnsi" w:hAnsi="Arial" w:cs="Arial"/>
          <w:bCs/>
          <w:sz w:val="21"/>
          <w:szCs w:val="21"/>
          <w:shd w:val="clear" w:color="auto" w:fill="FFFFFF"/>
          <w:lang w:eastAsia="en-US"/>
        </w:rPr>
        <w:t xml:space="preserve"> enregistrée dans le service DDNS.</w:t>
      </w:r>
    </w:p>
    <w:p w14:paraId="248F2039" w14:textId="77777777" w:rsidR="00A327E5" w:rsidRPr="00315180" w:rsidRDefault="00A327E5" w:rsidP="00A327E5">
      <w:pPr>
        <w:pStyle w:val="NormalWeb"/>
        <w:shd w:val="clear" w:color="auto" w:fill="FFFFFF"/>
        <w:textAlignment w:val="baseline"/>
        <w:rPr>
          <w:rFonts w:ascii="Arial" w:eastAsiaTheme="minorHAnsi" w:hAnsi="Arial" w:cs="Arial"/>
          <w:bCs/>
          <w:sz w:val="21"/>
          <w:szCs w:val="21"/>
          <w:shd w:val="clear" w:color="auto" w:fill="FFFFFF"/>
          <w:lang w:eastAsia="en-US"/>
        </w:rPr>
      </w:pPr>
      <w:r w:rsidRPr="00315180">
        <w:rPr>
          <w:rFonts w:ascii="Arial" w:eastAsiaTheme="minorHAnsi" w:hAnsi="Arial" w:cs="Arial"/>
          <w:bCs/>
          <w:sz w:val="21"/>
          <w:szCs w:val="21"/>
          <w:shd w:val="clear" w:color="auto" w:fill="FFFFFF"/>
          <w:lang w:eastAsia="en-US"/>
        </w:rPr>
        <w:lastRenderedPageBreak/>
        <w:t>Comme les IP fixe attribuées par le routeur de la box peuvent changer lors d’un redémarrage par exemple, le DDNS se chargera de renvoyer la bonne IP</w:t>
      </w:r>
    </w:p>
    <w:p w14:paraId="21D3E8FA" w14:textId="77777777" w:rsidR="00A327E5" w:rsidRPr="00315180" w:rsidRDefault="00A327E5" w:rsidP="00A327E5">
      <w:pPr>
        <w:pStyle w:val="NormalWeb"/>
        <w:shd w:val="clear" w:color="auto" w:fill="FFFFFF"/>
        <w:textAlignment w:val="baseline"/>
        <w:rPr>
          <w:rFonts w:ascii="Arial" w:eastAsiaTheme="minorHAnsi" w:hAnsi="Arial" w:cs="Arial"/>
          <w:bCs/>
          <w:sz w:val="21"/>
          <w:szCs w:val="21"/>
          <w:shd w:val="clear" w:color="auto" w:fill="FFFFFF"/>
          <w:lang w:eastAsia="en-US"/>
        </w:rPr>
      </w:pPr>
      <w:r w:rsidRPr="00315180">
        <w:rPr>
          <w:rFonts w:ascii="Arial" w:eastAsiaTheme="minorHAnsi" w:hAnsi="Arial" w:cs="Arial"/>
          <w:bCs/>
          <w:sz w:val="21"/>
          <w:szCs w:val="21"/>
          <w:shd w:val="clear" w:color="auto" w:fill="FFFFFF"/>
          <w:lang w:eastAsia="en-US"/>
        </w:rPr>
        <w:t>Pour se faire</w:t>
      </w:r>
    </w:p>
    <w:p w14:paraId="599D701F" w14:textId="41BAD883" w:rsidR="00A327E5" w:rsidRDefault="00A327E5" w:rsidP="00A327E5">
      <w:pPr>
        <w:pStyle w:val="NormalWeb"/>
        <w:shd w:val="clear" w:color="auto" w:fill="FFFFFF"/>
        <w:textAlignment w:val="baseline"/>
        <w:rPr>
          <w:rFonts w:ascii="Arial" w:eastAsiaTheme="minorHAnsi" w:hAnsi="Arial" w:cs="Arial"/>
          <w:bCs/>
          <w:sz w:val="21"/>
          <w:szCs w:val="21"/>
          <w:shd w:val="clear" w:color="auto" w:fill="FFFFFF"/>
          <w:lang w:eastAsia="en-US"/>
        </w:rPr>
      </w:pPr>
      <w:r w:rsidRPr="00315180">
        <w:rPr>
          <w:rFonts w:ascii="Arial" w:eastAsiaTheme="minorHAnsi" w:hAnsi="Arial" w:cs="Arial"/>
          <w:bCs/>
          <w:sz w:val="21"/>
          <w:szCs w:val="21"/>
          <w:shd w:val="clear" w:color="auto" w:fill="FFFFFF"/>
          <w:lang w:eastAsia="en-US"/>
        </w:rPr>
        <w:t>Panneau de configuration/accès externe/DDNS/Ajouter</w:t>
      </w:r>
    </w:p>
    <w:p w14:paraId="3810EA97" w14:textId="79496D60" w:rsidR="008C0171" w:rsidRDefault="00DF4FA0" w:rsidP="00A327E5">
      <w:pPr>
        <w:pStyle w:val="NormalWeb"/>
        <w:shd w:val="clear" w:color="auto" w:fill="FFFFFF"/>
        <w:textAlignment w:val="baseline"/>
        <w:rPr>
          <w:rFonts w:ascii="Arial" w:eastAsiaTheme="minorHAnsi" w:hAnsi="Arial" w:cs="Arial"/>
          <w:bCs/>
          <w:sz w:val="21"/>
          <w:szCs w:val="21"/>
          <w:shd w:val="clear" w:color="auto" w:fill="FFFFFF"/>
          <w:lang w:eastAsia="en-US"/>
        </w:rPr>
      </w:pPr>
      <w:r>
        <w:rPr>
          <w:rFonts w:ascii="Arial" w:hAnsi="Arial" w:cs="Arial"/>
          <w:noProof/>
          <w:sz w:val="21"/>
          <w:szCs w:val="21"/>
        </w:rPr>
        <mc:AlternateContent>
          <mc:Choice Requires="wps">
            <w:drawing>
              <wp:anchor distT="0" distB="0" distL="114300" distR="114300" simplePos="0" relativeHeight="251660288" behindDoc="0" locked="0" layoutInCell="1" allowOverlap="1" wp14:anchorId="52EBC585" wp14:editId="49724A64">
                <wp:simplePos x="0" y="0"/>
                <wp:positionH relativeFrom="column">
                  <wp:posOffset>3381375</wp:posOffset>
                </wp:positionH>
                <wp:positionV relativeFrom="paragraph">
                  <wp:posOffset>1545590</wp:posOffset>
                </wp:positionV>
                <wp:extent cx="631190" cy="324485"/>
                <wp:effectExtent l="38100" t="38100" r="16510" b="18415"/>
                <wp:wrapNone/>
                <wp:docPr id="121" name="Connecteur droit avec flèche 121"/>
                <wp:cNvGraphicFramePr/>
                <a:graphic xmlns:a="http://schemas.openxmlformats.org/drawingml/2006/main">
                  <a:graphicData uri="http://schemas.microsoft.com/office/word/2010/wordprocessingShape">
                    <wps:wsp>
                      <wps:cNvCnPr/>
                      <wps:spPr>
                        <a:xfrm flipH="1" flipV="1">
                          <a:off x="0" y="0"/>
                          <a:ext cx="631190" cy="324485"/>
                        </a:xfrm>
                        <a:prstGeom prst="straightConnector1">
                          <a:avLst/>
                        </a:prstGeom>
                        <a:ln w="28575">
                          <a:solidFill>
                            <a:srgbClr val="0C03C3"/>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AF86521" id="Connecteur droit avec flèche 121" o:spid="_x0000_s1026" type="#_x0000_t32" style="position:absolute;margin-left:266.25pt;margin-top:121.7pt;width:49.7pt;height:25.55pt;flip:x y;z-index:2516602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" strokecolor="#0c03c3" strokeweight="2.25pt">
                <v:stroke endarrow="block" joinstyle="miter"/>
              </v:shape>
            </w:pict>
          </mc:Fallback>
        </mc:AlternateContent>
      </w:r>
      <w:r>
        <w:rPr>
          <w:rFonts w:ascii="Arial" w:hAnsi="Arial" w:cs="Arial"/>
          <w:noProof/>
          <w:sz w:val="21"/>
          <w:szCs w:val="21"/>
        </w:rPr>
        <mc:AlternateContent>
          <mc:Choice Requires="wps">
            <w:drawing>
              <wp:anchor distT="0" distB="0" distL="114300" distR="114300" simplePos="0" relativeHeight="251659264" behindDoc="0" locked="0" layoutInCell="1" allowOverlap="1" wp14:anchorId="6118D816" wp14:editId="6E27370F">
                <wp:simplePos x="0" y="0"/>
                <wp:positionH relativeFrom="column">
                  <wp:posOffset>4010025</wp:posOffset>
                </wp:positionH>
                <wp:positionV relativeFrom="paragraph">
                  <wp:posOffset>1299210</wp:posOffset>
                </wp:positionV>
                <wp:extent cx="631190" cy="324485"/>
                <wp:effectExtent l="38100" t="38100" r="16510" b="18415"/>
                <wp:wrapNone/>
                <wp:docPr id="120" name="Connecteur droit avec flèche 120"/>
                <wp:cNvGraphicFramePr/>
                <a:graphic xmlns:a="http://schemas.openxmlformats.org/drawingml/2006/main">
                  <a:graphicData uri="http://schemas.microsoft.com/office/word/2010/wordprocessingShape">
                    <wps:wsp>
                      <wps:cNvCnPr/>
                      <wps:spPr>
                        <a:xfrm flipH="1" flipV="1">
                          <a:off x="0" y="0"/>
                          <a:ext cx="631190" cy="324485"/>
                        </a:xfrm>
                        <a:prstGeom prst="straightConnector1">
                          <a:avLst/>
                        </a:prstGeom>
                        <a:ln w="28575">
                          <a:solidFill>
                            <a:srgbClr val="0C03C3"/>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D968BCC" id="Connecteur droit avec flèche 120" o:spid="_x0000_s1026" type="#_x0000_t32" style="position:absolute;margin-left:315.75pt;margin-top:102.3pt;width:49.7pt;height:25.55pt;flip:x y;z-index:2516592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" strokecolor="#0c03c3" strokeweight="2.25pt">
                <v:stroke endarrow="block" joinstyle="miter"/>
              </v:shape>
            </w:pict>
          </mc:Fallback>
        </mc:AlternateContent>
      </w:r>
      <w:r>
        <w:rPr>
          <w:rFonts w:ascii="Arial" w:hAnsi="Arial" w:cs="Arial"/>
          <w:noProof/>
          <w:sz w:val="21"/>
          <w:szCs w:val="21"/>
        </w:rPr>
        <mc:AlternateContent>
          <mc:Choice Requires="wps">
            <w:drawing>
              <wp:anchor distT="0" distB="0" distL="114300" distR="114300" simplePos="0" relativeHeight="251658240" behindDoc="0" locked="0" layoutInCell="1" allowOverlap="1" wp14:anchorId="0E798130" wp14:editId="4B739EAE">
                <wp:simplePos x="0" y="0"/>
                <wp:positionH relativeFrom="column">
                  <wp:posOffset>4802505</wp:posOffset>
                </wp:positionH>
                <wp:positionV relativeFrom="paragraph">
                  <wp:posOffset>1229360</wp:posOffset>
                </wp:positionV>
                <wp:extent cx="631190" cy="324485"/>
                <wp:effectExtent l="38100" t="38100" r="16510" b="18415"/>
                <wp:wrapNone/>
                <wp:docPr id="119" name="Connecteur droit avec flèche 119"/>
                <wp:cNvGraphicFramePr/>
                <a:graphic xmlns:a="http://schemas.openxmlformats.org/drawingml/2006/main">
                  <a:graphicData uri="http://schemas.microsoft.com/office/word/2010/wordprocessingShape">
                    <wps:wsp>
                      <wps:cNvCnPr/>
                      <wps:spPr>
                        <a:xfrm flipH="1" flipV="1">
                          <a:off x="0" y="0"/>
                          <a:ext cx="631190" cy="324485"/>
                        </a:xfrm>
                        <a:prstGeom prst="straightConnector1">
                          <a:avLst/>
                        </a:prstGeom>
                        <a:ln w="28575">
                          <a:solidFill>
                            <a:srgbClr val="00B05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8B5AC84" id="Connecteur droit avec flèche 119" o:spid="_x0000_s1026" type="#_x0000_t32" style="position:absolute;margin-left:378.15pt;margin-top:96.8pt;width:49.7pt;height:25.55pt;flip:x y;z-index:2516582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" strokecolor="#00b050" strokeweight="2.25pt">
                <v:stroke endarrow="block" joinstyle="miter"/>
              </v:shape>
            </w:pict>
          </mc:Fallback>
        </mc:AlternateContent>
      </w:r>
      <w:r w:rsidRPr="00DF4FA0">
        <w:rPr>
          <w:rFonts w:ascii="Arial" w:eastAsiaTheme="minorHAnsi" w:hAnsi="Arial" w:cs="Arial"/>
          <w:bCs/>
          <w:noProof/>
          <w:sz w:val="21"/>
          <w:szCs w:val="21"/>
          <w:shd w:val="clear" w:color="auto" w:fill="FFFFFF"/>
          <w:lang w:eastAsia="en-US"/>
        </w:rPr>
        <w:drawing>
          <wp:inline distT="0" distB="0" distL="0" distR="0" wp14:anchorId="1ED10A96" wp14:editId="354C800D">
            <wp:extent cx="6645910" cy="4072890"/>
            <wp:effectExtent l="0" t="0" r="2540" b="381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645910" cy="4072890"/>
                    </a:xfrm>
                    <a:prstGeom prst="rect">
                      <a:avLst/>
                    </a:prstGeom>
                  </pic:spPr>
                </pic:pic>
              </a:graphicData>
            </a:graphic>
          </wp:inline>
        </w:drawing>
      </w:r>
    </w:p>
    <w:p w14:paraId="4F791524" w14:textId="341587AF" w:rsidR="008C0171" w:rsidRDefault="008C0171" w:rsidP="00A327E5">
      <w:pPr>
        <w:pStyle w:val="NormalWeb"/>
        <w:shd w:val="clear" w:color="auto" w:fill="FFFFFF"/>
        <w:textAlignment w:val="baseline"/>
        <w:rPr>
          <w:rFonts w:ascii="Arial" w:eastAsiaTheme="minorHAnsi" w:hAnsi="Arial" w:cs="Arial"/>
          <w:bCs/>
          <w:sz w:val="21"/>
          <w:szCs w:val="21"/>
          <w:shd w:val="clear" w:color="auto" w:fill="FFFFFF"/>
          <w:lang w:eastAsia="en-US"/>
        </w:rPr>
      </w:pPr>
    </w:p>
    <w:p w14:paraId="1EBBE7D6" w14:textId="39031187" w:rsidR="008C0171" w:rsidRDefault="004D34FD" w:rsidP="00A327E5">
      <w:pPr>
        <w:pStyle w:val="NormalWeb"/>
        <w:shd w:val="clear" w:color="auto" w:fill="FFFFFF"/>
        <w:textAlignment w:val="baseline"/>
        <w:rPr>
          <w:rFonts w:ascii="Arial" w:eastAsiaTheme="minorHAnsi" w:hAnsi="Arial" w:cs="Arial"/>
          <w:bCs/>
          <w:sz w:val="21"/>
          <w:szCs w:val="21"/>
          <w:shd w:val="clear" w:color="auto" w:fill="FFFFFF"/>
          <w:lang w:eastAsia="en-US"/>
        </w:rPr>
      </w:pPr>
      <w:r>
        <w:rPr>
          <w:rFonts w:ascii="Arial" w:eastAsiaTheme="minorHAnsi" w:hAnsi="Arial" w:cs="Arial"/>
          <w:bCs/>
          <w:noProof/>
          <w:sz w:val="21"/>
          <w:szCs w:val="21"/>
          <w:lang w:eastAsia="en-US"/>
        </w:rPr>
        <w:drawing>
          <wp:anchor distT="0" distB="0" distL="114300" distR="114300" simplePos="0" relativeHeight="251657216" behindDoc="0" locked="0" layoutInCell="1" allowOverlap="1" wp14:anchorId="1D8FBABA" wp14:editId="45C4306C">
            <wp:simplePos x="0" y="0"/>
            <wp:positionH relativeFrom="margin">
              <wp:align>right</wp:align>
            </wp:positionH>
            <wp:positionV relativeFrom="paragraph">
              <wp:posOffset>9525</wp:posOffset>
            </wp:positionV>
            <wp:extent cx="6645910" cy="2133600"/>
            <wp:effectExtent l="0" t="0" r="2540" b="0"/>
            <wp:wrapNone/>
            <wp:docPr id="118" name="Imag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Image 118"/>
                    <pic:cNvPicPr>
                      <a:picLocks noChangeAspect="1"/>
                    </pic:cNvPicPr>
                  </pic:nvPicPr>
                  <pic:blipFill rotWithShape="1">
                    <a:blip r:embed="rId16">
                      <a:extLst>
                        <a:ext uri="{28A0092B-C50C-407E-A947-70E740481C1C}">
                          <a14:useLocalDpi xmlns:a14="http://schemas.microsoft.com/office/drawing/2010/main" val="0"/>
                        </a:ext>
                      </a:extLst>
                    </a:blip>
                    <a:srcRect t="46793"/>
                    <a:stretch/>
                  </pic:blipFill>
                  <pic:spPr bwMode="auto">
                    <a:xfrm>
                      <a:off x="0" y="0"/>
                      <a:ext cx="6645910" cy="2133600"/>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p w14:paraId="532BABB5" w14:textId="15C8ED7E" w:rsidR="008C0171" w:rsidRDefault="004D34FD" w:rsidP="00A327E5">
      <w:pPr>
        <w:pStyle w:val="NormalWeb"/>
        <w:shd w:val="clear" w:color="auto" w:fill="FFFFFF"/>
        <w:textAlignment w:val="baseline"/>
        <w:rPr>
          <w:rFonts w:ascii="Arial" w:eastAsiaTheme="minorHAnsi" w:hAnsi="Arial" w:cs="Arial"/>
          <w:bCs/>
          <w:sz w:val="21"/>
          <w:szCs w:val="21"/>
          <w:shd w:val="clear" w:color="auto" w:fill="FFFFFF"/>
          <w:lang w:eastAsia="en-US"/>
        </w:rPr>
      </w:pPr>
      <w:r>
        <w:rPr>
          <w:rFonts w:ascii="Arial" w:hAnsi="Arial" w:cs="Arial"/>
          <w:noProof/>
          <w:sz w:val="21"/>
          <w:szCs w:val="21"/>
        </w:rPr>
        <mc:AlternateContent>
          <mc:Choice Requires="wps">
            <w:drawing>
              <wp:anchor distT="0" distB="0" distL="114300" distR="114300" simplePos="0" relativeHeight="251661312" behindDoc="0" locked="0" layoutInCell="1" allowOverlap="1" wp14:anchorId="0A7C5E85" wp14:editId="13890C76">
                <wp:simplePos x="0" y="0"/>
                <wp:positionH relativeFrom="column">
                  <wp:posOffset>2557145</wp:posOffset>
                </wp:positionH>
                <wp:positionV relativeFrom="paragraph">
                  <wp:posOffset>233680</wp:posOffset>
                </wp:positionV>
                <wp:extent cx="990600" cy="67310"/>
                <wp:effectExtent l="38100" t="57150" r="19050" b="85090"/>
                <wp:wrapNone/>
                <wp:docPr id="122" name="Connecteur droit avec flèche 122"/>
                <wp:cNvGraphicFramePr/>
                <a:graphic xmlns:a="http://schemas.openxmlformats.org/drawingml/2006/main">
                  <a:graphicData uri="http://schemas.microsoft.com/office/word/2010/wordprocessingShape">
                    <wps:wsp>
                      <wps:cNvCnPr/>
                      <wps:spPr>
                        <a:xfrm flipH="1">
                          <a:off x="0" y="0"/>
                          <a:ext cx="990600" cy="67310"/>
                        </a:xfrm>
                        <a:prstGeom prst="straightConnector1">
                          <a:avLst/>
                        </a:prstGeom>
                        <a:ln w="28575">
                          <a:solidFill>
                            <a:srgbClr val="00B05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456205A" id="Connecteur droit avec flèche 122" o:spid="_x0000_s1026" type="#_x0000_t32" style="position:absolute;margin-left:201.35pt;margin-top:18.4pt;width:78pt;height:5.3pt;flip:x;z-index:2516613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" strokecolor="#00b050" strokeweight="2.25pt">
                <v:stroke endarrow="block" joinstyle="miter"/>
              </v:shape>
            </w:pict>
          </mc:Fallback>
        </mc:AlternateContent>
      </w:r>
    </w:p>
    <w:p w14:paraId="0583A3C7" w14:textId="67DA30FD" w:rsidR="008C0171" w:rsidRDefault="008C0171" w:rsidP="00A327E5">
      <w:pPr>
        <w:pStyle w:val="NormalWeb"/>
        <w:shd w:val="clear" w:color="auto" w:fill="FFFFFF"/>
        <w:textAlignment w:val="baseline"/>
        <w:rPr>
          <w:rFonts w:ascii="Arial" w:eastAsiaTheme="minorHAnsi" w:hAnsi="Arial" w:cs="Arial"/>
          <w:bCs/>
          <w:sz w:val="21"/>
          <w:szCs w:val="21"/>
          <w:shd w:val="clear" w:color="auto" w:fill="FFFFFF"/>
          <w:lang w:eastAsia="en-US"/>
        </w:rPr>
      </w:pPr>
    </w:p>
    <w:p w14:paraId="6829B8F6" w14:textId="1900AFF6" w:rsidR="008C0171" w:rsidRDefault="008C0171" w:rsidP="00A327E5">
      <w:pPr>
        <w:pStyle w:val="NormalWeb"/>
        <w:shd w:val="clear" w:color="auto" w:fill="FFFFFF"/>
        <w:textAlignment w:val="baseline"/>
        <w:rPr>
          <w:rFonts w:ascii="Arial" w:eastAsiaTheme="minorHAnsi" w:hAnsi="Arial" w:cs="Arial"/>
          <w:bCs/>
          <w:sz w:val="21"/>
          <w:szCs w:val="21"/>
          <w:shd w:val="clear" w:color="auto" w:fill="FFFFFF"/>
          <w:lang w:eastAsia="en-US"/>
        </w:rPr>
      </w:pPr>
    </w:p>
    <w:p w14:paraId="40DB3162" w14:textId="133AAF30" w:rsidR="008C0171" w:rsidRDefault="008C0171" w:rsidP="00A327E5">
      <w:pPr>
        <w:pStyle w:val="NormalWeb"/>
        <w:shd w:val="clear" w:color="auto" w:fill="FFFFFF"/>
        <w:textAlignment w:val="baseline"/>
        <w:rPr>
          <w:rFonts w:ascii="Arial" w:eastAsiaTheme="minorHAnsi" w:hAnsi="Arial" w:cs="Arial"/>
          <w:bCs/>
          <w:sz w:val="21"/>
          <w:szCs w:val="21"/>
          <w:shd w:val="clear" w:color="auto" w:fill="FFFFFF"/>
          <w:lang w:eastAsia="en-US"/>
        </w:rPr>
      </w:pPr>
    </w:p>
    <w:p w14:paraId="590B7B1A" w14:textId="64779982" w:rsidR="008C0171" w:rsidRDefault="008C0171" w:rsidP="00A327E5">
      <w:pPr>
        <w:pStyle w:val="NormalWeb"/>
        <w:shd w:val="clear" w:color="auto" w:fill="FFFFFF"/>
        <w:textAlignment w:val="baseline"/>
        <w:rPr>
          <w:rFonts w:ascii="Arial" w:eastAsiaTheme="minorHAnsi" w:hAnsi="Arial" w:cs="Arial"/>
          <w:bCs/>
          <w:sz w:val="21"/>
          <w:szCs w:val="21"/>
          <w:shd w:val="clear" w:color="auto" w:fill="FFFFFF"/>
          <w:lang w:eastAsia="en-US"/>
        </w:rPr>
      </w:pPr>
    </w:p>
    <w:p w14:paraId="153CF97D" w14:textId="5DCEF01A" w:rsidR="008C0171" w:rsidRDefault="008C0171" w:rsidP="00A327E5">
      <w:pPr>
        <w:pStyle w:val="NormalWeb"/>
        <w:shd w:val="clear" w:color="auto" w:fill="FFFFFF"/>
        <w:textAlignment w:val="baseline"/>
        <w:rPr>
          <w:rFonts w:ascii="Arial" w:eastAsiaTheme="minorHAnsi" w:hAnsi="Arial" w:cs="Arial"/>
          <w:bCs/>
          <w:sz w:val="21"/>
          <w:szCs w:val="21"/>
          <w:shd w:val="clear" w:color="auto" w:fill="FFFFFF"/>
          <w:lang w:eastAsia="en-US"/>
        </w:rPr>
      </w:pPr>
    </w:p>
    <w:p w14:paraId="697477E1" w14:textId="77777777" w:rsidR="00A327E5" w:rsidRPr="00315180" w:rsidRDefault="00A327E5" w:rsidP="00A327E5">
      <w:pPr>
        <w:pStyle w:val="NormalWeb"/>
        <w:shd w:val="clear" w:color="auto" w:fill="FFFFFF"/>
        <w:textAlignment w:val="baseline"/>
        <w:rPr>
          <w:rFonts w:ascii="Arial" w:hAnsi="Arial" w:cs="Arial"/>
          <w:sz w:val="21"/>
          <w:szCs w:val="21"/>
        </w:rPr>
      </w:pPr>
      <w:r w:rsidRPr="00315180">
        <w:rPr>
          <w:rFonts w:ascii="Arial" w:hAnsi="Arial" w:cs="Arial"/>
          <w:sz w:val="21"/>
          <w:szCs w:val="21"/>
        </w:rPr>
        <w:t xml:space="preserve">Remplir les champs demandés et finir par </w:t>
      </w:r>
      <w:r w:rsidRPr="004D34FD">
        <w:rPr>
          <w:rFonts w:ascii="Arial" w:hAnsi="Arial" w:cs="Arial"/>
          <w:color w:val="000000" w:themeColor="text1"/>
          <w:sz w:val="21"/>
          <w:szCs w:val="21"/>
        </w:rPr>
        <w:t>test de connexion</w:t>
      </w:r>
    </w:p>
    <w:p w14:paraId="3427F33E" w14:textId="5CE35C69" w:rsidR="00A327E5" w:rsidRPr="00315180" w:rsidRDefault="00A327E5" w:rsidP="00A327E5">
      <w:pPr>
        <w:pStyle w:val="NormalWeb"/>
        <w:shd w:val="clear" w:color="auto" w:fill="FFFFFF"/>
        <w:textAlignment w:val="baseline"/>
        <w:rPr>
          <w:rFonts w:ascii="Arial" w:hAnsi="Arial" w:cs="Arial"/>
          <w:sz w:val="21"/>
          <w:szCs w:val="21"/>
        </w:rPr>
      </w:pPr>
      <w:r w:rsidRPr="00315180">
        <w:rPr>
          <w:rFonts w:ascii="Arial" w:hAnsi="Arial" w:cs="Arial"/>
          <w:sz w:val="21"/>
          <w:szCs w:val="21"/>
        </w:rPr>
        <w:t xml:space="preserve">Le statut doit passer en « normal » </w:t>
      </w:r>
      <w:r w:rsidRPr="004D34FD">
        <w:rPr>
          <w:rFonts w:ascii="Arial" w:hAnsi="Arial" w:cs="Arial"/>
          <w:sz w:val="21"/>
          <w:szCs w:val="21"/>
          <w:highlight w:val="yellow"/>
        </w:rPr>
        <w:t>couleur verte</w:t>
      </w:r>
    </w:p>
    <w:p w14:paraId="7BAB58B4" w14:textId="70DA7B9F" w:rsidR="00A327E5" w:rsidRPr="00315180" w:rsidRDefault="00A327E5" w:rsidP="00A327E5">
      <w:pPr>
        <w:pStyle w:val="NormalWeb"/>
        <w:shd w:val="clear" w:color="auto" w:fill="FFFFFF"/>
        <w:textAlignment w:val="baseline"/>
        <w:rPr>
          <w:rFonts w:ascii="Arial" w:hAnsi="Arial" w:cs="Arial"/>
          <w:sz w:val="21"/>
          <w:szCs w:val="21"/>
        </w:rPr>
      </w:pPr>
      <w:r w:rsidRPr="00315180">
        <w:rPr>
          <w:rFonts w:ascii="Arial" w:hAnsi="Arial" w:cs="Arial"/>
          <w:sz w:val="21"/>
          <w:szCs w:val="21"/>
        </w:rPr>
        <w:t>Vérifier si cela fonctionne</w:t>
      </w:r>
    </w:p>
    <w:p w14:paraId="7776E0A8" w14:textId="796E361E" w:rsidR="00A327E5" w:rsidRPr="00315180" w:rsidRDefault="00A327E5" w:rsidP="00A327E5">
      <w:pPr>
        <w:pStyle w:val="NormalWeb"/>
        <w:shd w:val="clear" w:color="auto" w:fill="FFFFFF"/>
        <w:textAlignment w:val="baseline"/>
        <w:rPr>
          <w:rFonts w:ascii="Arial" w:hAnsi="Arial" w:cs="Arial"/>
          <w:sz w:val="21"/>
          <w:szCs w:val="21"/>
        </w:rPr>
      </w:pPr>
      <w:r w:rsidRPr="00315180">
        <w:rPr>
          <w:rFonts w:ascii="Arial" w:hAnsi="Arial" w:cs="Arial"/>
          <w:sz w:val="21"/>
          <w:szCs w:val="21"/>
        </w:rPr>
        <w:t>CMD dans la barre de recherche de Windows/invite de commande</w:t>
      </w:r>
    </w:p>
    <w:p w14:paraId="26958332" w14:textId="3155E742" w:rsidR="00A327E5" w:rsidRPr="00315180" w:rsidRDefault="00A327E5" w:rsidP="00A327E5">
      <w:pPr>
        <w:pStyle w:val="NormalWeb"/>
        <w:shd w:val="clear" w:color="auto" w:fill="FFFFFF"/>
        <w:textAlignment w:val="baseline"/>
        <w:rPr>
          <w:rFonts w:ascii="Arial" w:hAnsi="Arial" w:cs="Arial"/>
          <w:sz w:val="21"/>
          <w:szCs w:val="21"/>
        </w:rPr>
      </w:pPr>
      <w:r w:rsidRPr="00315180">
        <w:rPr>
          <w:rFonts w:ascii="Arial" w:hAnsi="Arial" w:cs="Arial"/>
          <w:sz w:val="21"/>
          <w:szCs w:val="21"/>
        </w:rPr>
        <w:t>Écrire : Ping</w:t>
      </w:r>
      <w:r w:rsidR="004D34FD">
        <w:rPr>
          <w:rFonts w:ascii="Arial" w:hAnsi="Arial" w:cs="Arial"/>
          <w:sz w:val="21"/>
          <w:szCs w:val="21"/>
        </w:rPr>
        <w:t xml:space="preserve"> </w:t>
      </w:r>
      <w:r w:rsidRPr="00315180">
        <w:rPr>
          <w:rFonts w:ascii="Arial" w:hAnsi="Arial" w:cs="Arial"/>
          <w:sz w:val="21"/>
          <w:szCs w:val="21"/>
        </w:rPr>
        <w:t>unnomfacile.synology.me</w:t>
      </w:r>
    </w:p>
    <w:p w14:paraId="50D6D9DF" w14:textId="6B41AB85" w:rsidR="00A327E5" w:rsidRDefault="00A327E5" w:rsidP="00A327E5">
      <w:pPr>
        <w:pStyle w:val="NormalWeb"/>
        <w:shd w:val="clear" w:color="auto" w:fill="FFFFFF"/>
        <w:textAlignment w:val="baseline"/>
        <w:rPr>
          <w:rFonts w:ascii="Arial" w:hAnsi="Arial" w:cs="Arial"/>
          <w:sz w:val="21"/>
          <w:szCs w:val="21"/>
        </w:rPr>
      </w:pPr>
      <w:r w:rsidRPr="00315180">
        <w:rPr>
          <w:rFonts w:ascii="Arial" w:hAnsi="Arial" w:cs="Arial"/>
          <w:sz w:val="21"/>
          <w:szCs w:val="21"/>
        </w:rPr>
        <w:lastRenderedPageBreak/>
        <w:t xml:space="preserve">Valider </w:t>
      </w:r>
    </w:p>
    <w:p w14:paraId="5D712F81" w14:textId="0051095C" w:rsidR="00A327E5" w:rsidRDefault="00DF4FA0" w:rsidP="00DF4FA0">
      <w:pPr>
        <w:pStyle w:val="NormalWeb"/>
        <w:shd w:val="clear" w:color="auto" w:fill="FFFFFF"/>
        <w:jc w:val="center"/>
        <w:textAlignment w:val="baseline"/>
        <w:rPr>
          <w:rFonts w:ascii="Arial" w:hAnsi="Arial" w:cs="Arial"/>
          <w:color w:val="444444"/>
          <w:sz w:val="21"/>
          <w:szCs w:val="21"/>
        </w:rPr>
      </w:pPr>
      <w:r w:rsidRPr="00315180">
        <w:rPr>
          <w:rFonts w:ascii="Arial" w:hAnsi="Arial" w:cs="Arial"/>
          <w:noProof/>
          <w:color w:val="444444"/>
          <w:sz w:val="21"/>
          <w:szCs w:val="21"/>
        </w:rPr>
        <mc:AlternateContent>
          <mc:Choice Requires="wps">
            <w:drawing>
              <wp:anchor distT="0" distB="0" distL="114300" distR="114300" simplePos="0" relativeHeight="251663360" behindDoc="0" locked="0" layoutInCell="1" allowOverlap="1" wp14:anchorId="5E1B922D" wp14:editId="7405E3B3">
                <wp:simplePos x="0" y="0"/>
                <wp:positionH relativeFrom="column">
                  <wp:posOffset>2237740</wp:posOffset>
                </wp:positionH>
                <wp:positionV relativeFrom="paragraph">
                  <wp:posOffset>662305</wp:posOffset>
                </wp:positionV>
                <wp:extent cx="433388" cy="234633"/>
                <wp:effectExtent l="38100" t="38100" r="24130" b="32385"/>
                <wp:wrapNone/>
                <wp:docPr id="126" name="Connecteur droit avec flèche 126"/>
                <wp:cNvGraphicFramePr/>
                <a:graphic xmlns:a="http://schemas.openxmlformats.org/drawingml/2006/main">
                  <a:graphicData uri="http://schemas.microsoft.com/office/word/2010/wordprocessingShape">
                    <wps:wsp>
                      <wps:cNvCnPr/>
                      <wps:spPr>
                        <a:xfrm flipH="1" flipV="1">
                          <a:off x="0" y="0"/>
                          <a:ext cx="433388" cy="234633"/>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76A285A" id="Connecteur droit avec flèche 126" o:spid="_x0000_s1026" type="#_x0000_t32" style="position:absolute;margin-left:176.2pt;margin-top:52.15pt;width:34.15pt;height:18.5pt;flip:x y;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" strokecolor="red" strokeweight="2.25pt">
                <v:stroke endarrow="block" joinstyle="miter"/>
              </v:shape>
            </w:pict>
          </mc:Fallback>
        </mc:AlternateContent>
      </w:r>
      <w:r w:rsidRPr="00315180">
        <w:rPr>
          <w:rFonts w:ascii="Arial" w:hAnsi="Arial" w:cs="Arial"/>
          <w:noProof/>
          <w:color w:val="444444"/>
          <w:sz w:val="21"/>
          <w:szCs w:val="21"/>
        </w:rPr>
        <mc:AlternateContent>
          <mc:Choice Requires="wps">
            <w:drawing>
              <wp:anchor distT="0" distB="0" distL="114300" distR="114300" simplePos="0" relativeHeight="251662336" behindDoc="0" locked="0" layoutInCell="1" allowOverlap="1" wp14:anchorId="089BE14F" wp14:editId="4C7F4865">
                <wp:simplePos x="0" y="0"/>
                <wp:positionH relativeFrom="column">
                  <wp:posOffset>1761490</wp:posOffset>
                </wp:positionH>
                <wp:positionV relativeFrom="paragraph">
                  <wp:posOffset>3059430</wp:posOffset>
                </wp:positionV>
                <wp:extent cx="271462" cy="208598"/>
                <wp:effectExtent l="38100" t="19050" r="14605" b="39370"/>
                <wp:wrapNone/>
                <wp:docPr id="125" name="Connecteur droit avec flèche 125"/>
                <wp:cNvGraphicFramePr/>
                <a:graphic xmlns:a="http://schemas.openxmlformats.org/drawingml/2006/main">
                  <a:graphicData uri="http://schemas.microsoft.com/office/word/2010/wordprocessingShape">
                    <wps:wsp>
                      <wps:cNvCnPr/>
                      <wps:spPr>
                        <a:xfrm flipH="1">
                          <a:off x="0" y="0"/>
                          <a:ext cx="271462" cy="208598"/>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3A503AD" id="Connecteur droit avec flèche 125" o:spid="_x0000_s1026" type="#_x0000_t32" style="position:absolute;margin-left:138.7pt;margin-top:240.9pt;width:21.35pt;height:16.45pt;flip:x;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" strokecolor="red" strokeweight="2.25pt">
                <v:stroke endarrow="block" joinstyle="miter"/>
              </v:shape>
            </w:pict>
          </mc:Fallback>
        </mc:AlternateContent>
      </w:r>
      <w:r w:rsidR="00A327E5" w:rsidRPr="00315180">
        <w:rPr>
          <w:rFonts w:ascii="Arial" w:hAnsi="Arial" w:cs="Arial"/>
          <w:noProof/>
          <w:color w:val="444444"/>
          <w:sz w:val="21"/>
          <w:szCs w:val="21"/>
        </w:rPr>
        <w:drawing>
          <wp:inline distT="0" distB="0" distL="0" distR="0" wp14:anchorId="4D5C4222" wp14:editId="4A092CD9">
            <wp:extent cx="4248150" cy="3446091"/>
            <wp:effectExtent l="0" t="0" r="0" b="2540"/>
            <wp:docPr id="124" name="Imag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 124"/>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271954" cy="3465401"/>
                    </a:xfrm>
                    <a:prstGeom prst="rect">
                      <a:avLst/>
                    </a:prstGeom>
                  </pic:spPr>
                </pic:pic>
              </a:graphicData>
            </a:graphic>
          </wp:inline>
        </w:drawing>
      </w:r>
    </w:p>
    <w:p w14:paraId="7DD88FB7" w14:textId="01B3094D" w:rsidR="00DF4FA0" w:rsidRDefault="0028432D" w:rsidP="00A327E5">
      <w:pPr>
        <w:pStyle w:val="NormalWeb"/>
        <w:shd w:val="clear" w:color="auto" w:fill="FFFFFF"/>
        <w:textAlignment w:val="baseline"/>
        <w:rPr>
          <w:rFonts w:ascii="Arial" w:hAnsi="Arial" w:cs="Arial"/>
          <w:color w:val="444444"/>
          <w:sz w:val="21"/>
          <w:szCs w:val="21"/>
        </w:rPr>
      </w:pPr>
      <w:r w:rsidRPr="00315180">
        <w:rPr>
          <w:rFonts w:ascii="Arial" w:hAnsi="Arial" w:cs="Arial"/>
          <w:noProof/>
          <w:color w:val="444444"/>
          <w:sz w:val="21"/>
          <w:szCs w:val="21"/>
        </w:rPr>
        <mc:AlternateContent>
          <mc:Choice Requires="wps">
            <w:drawing>
              <wp:anchor distT="0" distB="0" distL="114300" distR="114300" simplePos="0" relativeHeight="251681792" behindDoc="0" locked="0" layoutInCell="1" allowOverlap="1" wp14:anchorId="4C788020" wp14:editId="736F6C7D">
                <wp:simplePos x="0" y="0"/>
                <wp:positionH relativeFrom="column">
                  <wp:posOffset>3676650</wp:posOffset>
                </wp:positionH>
                <wp:positionV relativeFrom="paragraph">
                  <wp:posOffset>1422400</wp:posOffset>
                </wp:positionV>
                <wp:extent cx="952500" cy="1160145"/>
                <wp:effectExtent l="38100" t="19050" r="19050" b="40005"/>
                <wp:wrapNone/>
                <wp:docPr id="23" name="Connecteur droit avec flèche 23"/>
                <wp:cNvGraphicFramePr/>
                <a:graphic xmlns:a="http://schemas.openxmlformats.org/drawingml/2006/main">
                  <a:graphicData uri="http://schemas.microsoft.com/office/word/2010/wordprocessingShape">
                    <wps:wsp>
                      <wps:cNvCnPr/>
                      <wps:spPr>
                        <a:xfrm flipH="1">
                          <a:off x="0" y="0"/>
                          <a:ext cx="952500" cy="1160145"/>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B33AA57" id="Connecteur droit avec flèche 23" o:spid="_x0000_s1026" type="#_x0000_t32" style="position:absolute;margin-left:289.5pt;margin-top:112pt;width:75pt;height:91.35pt;flip:x;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" strokecolor="red" strokeweight="2.25pt">
                <v:stroke endarrow="block" joinstyle="miter"/>
              </v:shape>
            </w:pict>
          </mc:Fallback>
        </mc:AlternateContent>
      </w:r>
      <w:r w:rsidRPr="00315180">
        <w:rPr>
          <w:rFonts w:ascii="Arial" w:hAnsi="Arial" w:cs="Arial"/>
          <w:noProof/>
          <w:color w:val="444444"/>
          <w:sz w:val="21"/>
          <w:szCs w:val="21"/>
        </w:rPr>
        <mc:AlternateContent>
          <mc:Choice Requires="wps">
            <w:drawing>
              <wp:anchor distT="0" distB="0" distL="114300" distR="114300" simplePos="0" relativeHeight="251679744" behindDoc="0" locked="0" layoutInCell="1" allowOverlap="1" wp14:anchorId="04B7F1E0" wp14:editId="7A18EDF3">
                <wp:simplePos x="0" y="0"/>
                <wp:positionH relativeFrom="column">
                  <wp:posOffset>4286250</wp:posOffset>
                </wp:positionH>
                <wp:positionV relativeFrom="paragraph">
                  <wp:posOffset>1188085</wp:posOffset>
                </wp:positionV>
                <wp:extent cx="433388" cy="234633"/>
                <wp:effectExtent l="38100" t="38100" r="24130" b="32385"/>
                <wp:wrapNone/>
                <wp:docPr id="22" name="Connecteur droit avec flèche 22"/>
                <wp:cNvGraphicFramePr/>
                <a:graphic xmlns:a="http://schemas.openxmlformats.org/drawingml/2006/main">
                  <a:graphicData uri="http://schemas.microsoft.com/office/word/2010/wordprocessingShape">
                    <wps:wsp>
                      <wps:cNvCnPr/>
                      <wps:spPr>
                        <a:xfrm flipH="1" flipV="1">
                          <a:off x="0" y="0"/>
                          <a:ext cx="433388" cy="234633"/>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12A6D95" id="Connecteur droit avec flèche 22" o:spid="_x0000_s1026" type="#_x0000_t32" style="position:absolute;margin-left:337.5pt;margin-top:93.55pt;width:34.15pt;height:18.5pt;flip:x y;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" strokecolor="red" strokeweight="2.25pt">
                <v:stroke endarrow="block" joinstyle="miter"/>
              </v:shape>
            </w:pict>
          </mc:Fallback>
        </mc:AlternateContent>
      </w:r>
      <w:r w:rsidRPr="0028432D">
        <w:rPr>
          <w:rFonts w:ascii="Arial" w:hAnsi="Arial" w:cs="Arial"/>
          <w:noProof/>
          <w:color w:val="444444"/>
          <w:sz w:val="21"/>
          <w:szCs w:val="21"/>
        </w:rPr>
        <w:drawing>
          <wp:inline distT="0" distB="0" distL="0" distR="0" wp14:anchorId="4EDF1BC8" wp14:editId="2E0B20C7">
            <wp:extent cx="6645910" cy="2357755"/>
            <wp:effectExtent l="0" t="0" r="2540" b="4445"/>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645910" cy="2357755"/>
                    </a:xfrm>
                    <a:prstGeom prst="rect">
                      <a:avLst/>
                    </a:prstGeom>
                  </pic:spPr>
                </pic:pic>
              </a:graphicData>
            </a:graphic>
          </wp:inline>
        </w:drawing>
      </w:r>
    </w:p>
    <w:p w14:paraId="5A384C7E" w14:textId="77777777" w:rsidR="00A327E5" w:rsidRPr="00315180" w:rsidRDefault="00A327E5" w:rsidP="00A327E5">
      <w:pPr>
        <w:pStyle w:val="NormalWeb"/>
        <w:shd w:val="clear" w:color="auto" w:fill="FFFFFF"/>
        <w:textAlignment w:val="baseline"/>
        <w:rPr>
          <w:rFonts w:ascii="Arial" w:hAnsi="Arial" w:cs="Arial"/>
          <w:sz w:val="21"/>
          <w:szCs w:val="21"/>
        </w:rPr>
      </w:pPr>
      <w:r w:rsidRPr="00315180">
        <w:rPr>
          <w:rFonts w:ascii="Arial" w:hAnsi="Arial" w:cs="Arial"/>
          <w:sz w:val="21"/>
          <w:szCs w:val="21"/>
        </w:rPr>
        <w:t>Ça fonctionne si cela renvoie l’adresse IP externe de la box…</w:t>
      </w:r>
    </w:p>
    <w:p w14:paraId="3CDB5571" w14:textId="77777777" w:rsidR="00A327E5" w:rsidRPr="00315180" w:rsidRDefault="00A327E5" w:rsidP="00A327E5">
      <w:pPr>
        <w:pStyle w:val="NormalWeb"/>
        <w:shd w:val="clear" w:color="auto" w:fill="FFFFFF"/>
        <w:textAlignment w:val="baseline"/>
        <w:rPr>
          <w:rFonts w:ascii="Arial" w:hAnsi="Arial" w:cs="Arial"/>
          <w:sz w:val="21"/>
          <w:szCs w:val="21"/>
        </w:rPr>
      </w:pPr>
      <w:r w:rsidRPr="00315180">
        <w:rPr>
          <w:rFonts w:ascii="Arial" w:hAnsi="Arial" w:cs="Arial"/>
          <w:sz w:val="21"/>
          <w:szCs w:val="21"/>
        </w:rPr>
        <w:t>Revenir sur le routeur de la box</w:t>
      </w:r>
    </w:p>
    <w:p w14:paraId="45699775" w14:textId="77777777" w:rsidR="00A327E5" w:rsidRPr="00315180" w:rsidRDefault="00A327E5" w:rsidP="00A327E5">
      <w:pPr>
        <w:pStyle w:val="NormalWeb"/>
        <w:shd w:val="clear" w:color="auto" w:fill="FFFFFF"/>
        <w:textAlignment w:val="baseline"/>
        <w:rPr>
          <w:rFonts w:ascii="Arial" w:hAnsi="Arial" w:cs="Arial"/>
          <w:color w:val="444444"/>
          <w:sz w:val="21"/>
          <w:szCs w:val="21"/>
        </w:rPr>
      </w:pPr>
      <w:r w:rsidRPr="00315180">
        <w:rPr>
          <w:rFonts w:ascii="Arial" w:hAnsi="Arial" w:cs="Arial"/>
          <w:noProof/>
          <w:color w:val="444444"/>
          <w:sz w:val="21"/>
          <w:szCs w:val="21"/>
        </w:rPr>
        <w:drawing>
          <wp:inline distT="0" distB="0" distL="0" distR="0" wp14:anchorId="32168C54" wp14:editId="26124025">
            <wp:extent cx="6645910" cy="1440180"/>
            <wp:effectExtent l="0" t="0" r="2540" b="7620"/>
            <wp:docPr id="192" name="Imag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Image 192"/>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645910" cy="1440180"/>
                    </a:xfrm>
                    <a:prstGeom prst="rect">
                      <a:avLst/>
                    </a:prstGeom>
                  </pic:spPr>
                </pic:pic>
              </a:graphicData>
            </a:graphic>
          </wp:inline>
        </w:drawing>
      </w:r>
    </w:p>
    <w:p w14:paraId="7EE44150" w14:textId="77777777" w:rsidR="00A327E5" w:rsidRPr="00315180" w:rsidRDefault="00A327E5" w:rsidP="00A327E5">
      <w:pPr>
        <w:pStyle w:val="NormalWeb"/>
        <w:shd w:val="clear" w:color="auto" w:fill="FFFFFF"/>
        <w:textAlignment w:val="baseline"/>
        <w:rPr>
          <w:rFonts w:ascii="Arial" w:hAnsi="Arial" w:cs="Arial"/>
          <w:sz w:val="21"/>
          <w:szCs w:val="21"/>
        </w:rPr>
      </w:pPr>
      <w:r w:rsidRPr="00315180">
        <w:rPr>
          <w:rFonts w:ascii="Arial" w:hAnsi="Arial" w:cs="Arial"/>
          <w:sz w:val="21"/>
          <w:szCs w:val="21"/>
        </w:rPr>
        <w:t>Par l’intermédiaire du port 5001, le HTTPS le serveur vérifie que le serveur qui réponds est bien celui auquel on s’adresse.</w:t>
      </w:r>
    </w:p>
    <w:p w14:paraId="15AA83CA" w14:textId="77777777" w:rsidR="00A327E5" w:rsidRPr="00315180" w:rsidRDefault="00A327E5" w:rsidP="00A327E5">
      <w:pPr>
        <w:pStyle w:val="NormalWeb"/>
        <w:shd w:val="clear" w:color="auto" w:fill="FFFFFF"/>
        <w:textAlignment w:val="baseline"/>
        <w:rPr>
          <w:rFonts w:ascii="Arial" w:hAnsi="Arial" w:cs="Arial"/>
          <w:sz w:val="21"/>
          <w:szCs w:val="21"/>
        </w:rPr>
      </w:pPr>
      <w:r w:rsidRPr="00315180">
        <w:rPr>
          <w:rFonts w:ascii="Arial" w:hAnsi="Arial" w:cs="Arial"/>
          <w:sz w:val="21"/>
          <w:szCs w:val="21"/>
        </w:rPr>
        <w:t>Pour la vérification le système sur le NAS un dispositif de certificat doit etre installé.</w:t>
      </w:r>
    </w:p>
    <w:p w14:paraId="498E9B3F" w14:textId="77777777" w:rsidR="00A327E5" w:rsidRPr="00315180" w:rsidRDefault="00A327E5" w:rsidP="00A327E5">
      <w:pPr>
        <w:pStyle w:val="NormalWeb"/>
        <w:shd w:val="clear" w:color="auto" w:fill="FFFFFF"/>
        <w:textAlignment w:val="baseline"/>
        <w:rPr>
          <w:rFonts w:ascii="Arial" w:hAnsi="Arial" w:cs="Arial"/>
          <w:sz w:val="21"/>
          <w:szCs w:val="21"/>
        </w:rPr>
      </w:pPr>
      <w:r w:rsidRPr="00315180">
        <w:rPr>
          <w:rFonts w:ascii="Arial" w:hAnsi="Arial" w:cs="Arial"/>
          <w:sz w:val="21"/>
          <w:szCs w:val="21"/>
        </w:rPr>
        <w:t>Toujours en Accès externe/DDNS/Avancé</w:t>
      </w:r>
    </w:p>
    <w:p w14:paraId="7EE6A8EF" w14:textId="4F8EF8BB" w:rsidR="00A327E5" w:rsidRPr="00315180" w:rsidRDefault="004D34FD" w:rsidP="00A327E5">
      <w:pPr>
        <w:pStyle w:val="NormalWeb"/>
        <w:shd w:val="clear" w:color="auto" w:fill="FFFFFF"/>
        <w:textAlignment w:val="baseline"/>
        <w:rPr>
          <w:rFonts w:ascii="Arial" w:hAnsi="Arial" w:cs="Arial"/>
          <w:sz w:val="21"/>
          <w:szCs w:val="21"/>
        </w:rPr>
      </w:pPr>
      <w:r w:rsidRPr="00315180">
        <w:rPr>
          <w:rFonts w:ascii="Arial" w:hAnsi="Arial" w:cs="Arial"/>
          <w:sz w:val="21"/>
          <w:szCs w:val="21"/>
        </w:rPr>
        <w:lastRenderedPageBreak/>
        <w:t>Vérifier</w:t>
      </w:r>
      <w:r w:rsidR="00A327E5" w:rsidRPr="00315180">
        <w:rPr>
          <w:rFonts w:ascii="Arial" w:hAnsi="Arial" w:cs="Arial"/>
          <w:sz w:val="21"/>
          <w:szCs w:val="21"/>
        </w:rPr>
        <w:t xml:space="preserve"> les paramètres en tapant dans la barre de recherche du navigateur :</w:t>
      </w:r>
    </w:p>
    <w:p w14:paraId="71EBCBFC" w14:textId="77777777" w:rsidR="00A327E5" w:rsidRPr="00315180" w:rsidRDefault="00A327E5" w:rsidP="00A327E5">
      <w:pPr>
        <w:pStyle w:val="NormalWeb"/>
        <w:shd w:val="clear" w:color="auto" w:fill="FFFFFF"/>
        <w:textAlignment w:val="baseline"/>
        <w:rPr>
          <w:rFonts w:ascii="Arial" w:hAnsi="Arial" w:cs="Arial"/>
          <w:sz w:val="21"/>
          <w:szCs w:val="21"/>
        </w:rPr>
      </w:pPr>
      <w:hyperlink r:id="rId20" w:history="1">
        <w:r w:rsidRPr="00315180">
          <w:rPr>
            <w:rStyle w:val="Lienhypertexte"/>
            <w:rFonts w:ascii="Arial" w:hAnsi="Arial" w:cs="Arial"/>
            <w:sz w:val="21"/>
            <w:szCs w:val="21"/>
          </w:rPr>
          <w:t>https://unnomfacile.synology.me</w:t>
        </w:r>
      </w:hyperlink>
    </w:p>
    <w:p w14:paraId="7DFD89CA" w14:textId="77777777" w:rsidR="00A327E5" w:rsidRPr="00315180" w:rsidRDefault="00A327E5" w:rsidP="00A327E5">
      <w:pPr>
        <w:pStyle w:val="NormalWeb"/>
        <w:shd w:val="clear" w:color="auto" w:fill="FFFFFF"/>
        <w:textAlignment w:val="baseline"/>
        <w:rPr>
          <w:rFonts w:ascii="Arial" w:hAnsi="Arial" w:cs="Arial"/>
          <w:sz w:val="21"/>
          <w:szCs w:val="21"/>
        </w:rPr>
      </w:pPr>
      <w:r w:rsidRPr="00315180">
        <w:rPr>
          <w:rFonts w:ascii="Arial" w:hAnsi="Arial" w:cs="Arial"/>
          <w:noProof/>
        </w:rPr>
        <w:drawing>
          <wp:inline distT="0" distB="0" distL="0" distR="0" wp14:anchorId="253385D0" wp14:editId="44A14325">
            <wp:extent cx="3960000" cy="1999297"/>
            <wp:effectExtent l="0" t="0" r="2540" b="1270"/>
            <wp:docPr id="193" name="Imag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960000" cy="1999297"/>
                    </a:xfrm>
                    <a:prstGeom prst="rect">
                      <a:avLst/>
                    </a:prstGeom>
                  </pic:spPr>
                </pic:pic>
              </a:graphicData>
            </a:graphic>
          </wp:inline>
        </w:drawing>
      </w:r>
    </w:p>
    <w:p w14:paraId="029C0558" w14:textId="37E55EC0" w:rsidR="00A327E5" w:rsidRDefault="00A327E5" w:rsidP="00A327E5">
      <w:pPr>
        <w:pStyle w:val="NormalWeb"/>
        <w:shd w:val="clear" w:color="auto" w:fill="FFFFFF"/>
        <w:textAlignment w:val="baseline"/>
        <w:rPr>
          <w:rFonts w:ascii="Arial" w:hAnsi="Arial" w:cs="Arial"/>
          <w:sz w:val="21"/>
          <w:szCs w:val="21"/>
        </w:rPr>
      </w:pPr>
      <w:r w:rsidRPr="00315180">
        <w:rPr>
          <w:rFonts w:ascii="Arial" w:hAnsi="Arial" w:cs="Arial"/>
          <w:sz w:val="21"/>
          <w:szCs w:val="21"/>
        </w:rPr>
        <w:t>Une fenêtre s’ouvre. L’accès au web est dangereux car on ne sait pas si le serveur qui répond est bien celui auquel la requête s’adresse, mais le cryptage est affecté à la communication.</w:t>
      </w:r>
    </w:p>
    <w:p w14:paraId="7570C762" w14:textId="36FC0EA2" w:rsidR="00C82687" w:rsidRPr="00315180" w:rsidRDefault="00C82687" w:rsidP="00A327E5">
      <w:pPr>
        <w:pStyle w:val="NormalWeb"/>
        <w:shd w:val="clear" w:color="auto" w:fill="FFFFFF"/>
        <w:textAlignment w:val="baseline"/>
        <w:rPr>
          <w:rFonts w:ascii="Arial" w:hAnsi="Arial" w:cs="Arial"/>
          <w:sz w:val="21"/>
          <w:szCs w:val="21"/>
        </w:rPr>
      </w:pPr>
      <w:r>
        <w:rPr>
          <w:rFonts w:ascii="Arial" w:hAnsi="Arial" w:cs="Arial"/>
          <w:sz w:val="21"/>
          <w:szCs w:val="21"/>
        </w:rPr>
        <w:t xml:space="preserve">La sureté de </w:t>
      </w:r>
      <w:r w:rsidR="00AC7C09">
        <w:rPr>
          <w:rFonts w:ascii="Arial" w:hAnsi="Arial" w:cs="Arial"/>
          <w:sz w:val="21"/>
          <w:szCs w:val="21"/>
        </w:rPr>
        <w:t>la communication</w:t>
      </w:r>
      <w:r>
        <w:rPr>
          <w:rFonts w:ascii="Arial" w:hAnsi="Arial" w:cs="Arial"/>
          <w:sz w:val="21"/>
          <w:szCs w:val="21"/>
        </w:rPr>
        <w:t xml:space="preserve"> n’est pas validée par un certificat</w:t>
      </w:r>
    </w:p>
    <w:p w14:paraId="3685B74B" w14:textId="77777777" w:rsidR="00A327E5" w:rsidRPr="00315180" w:rsidRDefault="00A327E5" w:rsidP="00A327E5">
      <w:pPr>
        <w:pStyle w:val="NormalWeb"/>
        <w:shd w:val="clear" w:color="auto" w:fill="FFFFFF"/>
        <w:textAlignment w:val="baseline"/>
        <w:rPr>
          <w:rFonts w:ascii="Arial" w:hAnsi="Arial" w:cs="Arial"/>
          <w:sz w:val="21"/>
          <w:szCs w:val="21"/>
        </w:rPr>
      </w:pPr>
      <w:r w:rsidRPr="00315180">
        <w:rPr>
          <w:rFonts w:ascii="Arial" w:hAnsi="Arial" w:cs="Arial"/>
          <w:sz w:val="21"/>
          <w:szCs w:val="21"/>
        </w:rPr>
        <w:t>On retourne dans :</w:t>
      </w:r>
    </w:p>
    <w:p w14:paraId="42D5862D" w14:textId="77777777" w:rsidR="00A327E5" w:rsidRPr="00315180" w:rsidRDefault="00A327E5" w:rsidP="00A327E5">
      <w:pPr>
        <w:pStyle w:val="NormalWeb"/>
        <w:shd w:val="clear" w:color="auto" w:fill="FFFFFF"/>
        <w:textAlignment w:val="baseline"/>
        <w:rPr>
          <w:rFonts w:ascii="Arial" w:hAnsi="Arial" w:cs="Arial"/>
          <w:sz w:val="21"/>
          <w:szCs w:val="21"/>
        </w:rPr>
      </w:pPr>
      <w:r w:rsidRPr="00315180">
        <w:rPr>
          <w:rFonts w:ascii="Arial" w:hAnsi="Arial" w:cs="Arial"/>
          <w:sz w:val="21"/>
          <w:szCs w:val="21"/>
        </w:rPr>
        <w:t>Sécurité/pare-feu et cette fois ci on l’active.</w:t>
      </w:r>
    </w:p>
    <w:p w14:paraId="1489333C" w14:textId="6831EAD7" w:rsidR="00A327E5" w:rsidRPr="00315180" w:rsidRDefault="00A327E5" w:rsidP="00A327E5">
      <w:pPr>
        <w:pStyle w:val="NormalWeb"/>
        <w:shd w:val="clear" w:color="auto" w:fill="FFFFFF"/>
        <w:textAlignment w:val="baseline"/>
        <w:rPr>
          <w:rFonts w:ascii="Arial" w:hAnsi="Arial" w:cs="Arial"/>
          <w:sz w:val="21"/>
          <w:szCs w:val="21"/>
        </w:rPr>
      </w:pPr>
      <w:r w:rsidRPr="00315180">
        <w:rPr>
          <w:rFonts w:ascii="Arial" w:hAnsi="Arial" w:cs="Arial"/>
          <w:sz w:val="21"/>
          <w:szCs w:val="21"/>
        </w:rPr>
        <w:t>On vérifie la sécurité de l’accès au Web</w:t>
      </w:r>
    </w:p>
    <w:p w14:paraId="6E7F31D4" w14:textId="77777777" w:rsidR="00A327E5" w:rsidRPr="00315180" w:rsidRDefault="00A327E5" w:rsidP="00A327E5">
      <w:pPr>
        <w:pStyle w:val="NormalWeb"/>
        <w:shd w:val="clear" w:color="auto" w:fill="FFFFFF"/>
        <w:textAlignment w:val="baseline"/>
        <w:rPr>
          <w:rFonts w:ascii="Arial" w:hAnsi="Arial" w:cs="Arial"/>
          <w:sz w:val="21"/>
          <w:szCs w:val="21"/>
        </w:rPr>
      </w:pPr>
      <w:r w:rsidRPr="00315180">
        <w:rPr>
          <w:rFonts w:ascii="Arial" w:hAnsi="Arial" w:cs="Arial"/>
          <w:sz w:val="21"/>
          <w:szCs w:val="21"/>
        </w:rPr>
        <w:t>Sécurité/Certificat</w:t>
      </w:r>
    </w:p>
    <w:p w14:paraId="20A7723A" w14:textId="42302870" w:rsidR="00A327E5" w:rsidRDefault="00A327E5" w:rsidP="00A327E5">
      <w:pPr>
        <w:pStyle w:val="NormalWeb"/>
        <w:shd w:val="clear" w:color="auto" w:fill="FFFFFF"/>
        <w:textAlignment w:val="baseline"/>
        <w:rPr>
          <w:rFonts w:ascii="Arial" w:hAnsi="Arial" w:cs="Arial"/>
          <w:sz w:val="21"/>
          <w:szCs w:val="21"/>
        </w:rPr>
      </w:pPr>
      <w:r w:rsidRPr="00315180">
        <w:rPr>
          <w:rFonts w:ascii="Arial" w:hAnsi="Arial" w:cs="Arial"/>
          <w:sz w:val="21"/>
          <w:szCs w:val="21"/>
        </w:rPr>
        <w:t>Le certificat est bien attribué à « unnomfacil.synology.me</w:t>
      </w:r>
    </w:p>
    <w:p w14:paraId="4C8C2C2D" w14:textId="38878BDF" w:rsidR="00291D93" w:rsidRDefault="00291D93" w:rsidP="00A327E5">
      <w:pPr>
        <w:pStyle w:val="NormalWeb"/>
        <w:shd w:val="clear" w:color="auto" w:fill="FFFFFF"/>
        <w:textAlignment w:val="baseline"/>
        <w:rPr>
          <w:rFonts w:ascii="Arial" w:hAnsi="Arial" w:cs="Arial"/>
          <w:sz w:val="21"/>
          <w:szCs w:val="21"/>
        </w:rPr>
      </w:pPr>
    </w:p>
    <w:p w14:paraId="430DB577" w14:textId="12D16DAB" w:rsidR="00291D93" w:rsidRDefault="00291D93" w:rsidP="00291D93">
      <w:pPr>
        <w:pStyle w:val="NormalWeb"/>
        <w:shd w:val="clear" w:color="auto" w:fill="FFFFFF"/>
        <w:jc w:val="center"/>
        <w:textAlignment w:val="baseline"/>
        <w:rPr>
          <w:rFonts w:ascii="Arial" w:hAnsi="Arial" w:cs="Arial"/>
          <w:sz w:val="21"/>
          <w:szCs w:val="21"/>
        </w:rPr>
      </w:pPr>
      <w:r w:rsidRPr="00315180">
        <w:rPr>
          <w:rFonts w:ascii="Arial" w:hAnsi="Arial" w:cs="Arial"/>
          <w:noProof/>
          <w:color w:val="444444"/>
          <w:sz w:val="21"/>
          <w:szCs w:val="21"/>
        </w:rPr>
        <w:lastRenderedPageBreak/>
        <mc:AlternateContent>
          <mc:Choice Requires="wps">
            <w:drawing>
              <wp:anchor distT="0" distB="0" distL="114300" distR="114300" simplePos="0" relativeHeight="251671552" behindDoc="0" locked="0" layoutInCell="1" allowOverlap="1" wp14:anchorId="2AD229BF" wp14:editId="557CBBE4">
                <wp:simplePos x="0" y="0"/>
                <wp:positionH relativeFrom="margin">
                  <wp:posOffset>4532630</wp:posOffset>
                </wp:positionH>
                <wp:positionV relativeFrom="paragraph">
                  <wp:posOffset>3761740</wp:posOffset>
                </wp:positionV>
                <wp:extent cx="695325" cy="485775"/>
                <wp:effectExtent l="38100" t="19050" r="28575" b="47625"/>
                <wp:wrapNone/>
                <wp:docPr id="12" name="Connecteur droit avec flèche 12"/>
                <wp:cNvGraphicFramePr/>
                <a:graphic xmlns:a="http://schemas.openxmlformats.org/drawingml/2006/main">
                  <a:graphicData uri="http://schemas.microsoft.com/office/word/2010/wordprocessingShape">
                    <wps:wsp>
                      <wps:cNvCnPr/>
                      <wps:spPr>
                        <a:xfrm flipH="1">
                          <a:off x="0" y="0"/>
                          <a:ext cx="695325" cy="485775"/>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8694A80" id="Connecteur droit avec flèche 12" o:spid="_x0000_s1026" type="#_x0000_t32" style="position:absolute;margin-left:356.9pt;margin-top:296.2pt;width:54.75pt;height:38.25pt;flip:x;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" strokecolor="red" strokeweight="2.25pt">
                <v:stroke endarrow="block" joinstyle="miter"/>
                <w10:wrap anchorx="margin"/>
              </v:shape>
            </w:pict>
          </mc:Fallback>
        </mc:AlternateContent>
      </w:r>
      <w:r w:rsidRPr="00315180">
        <w:rPr>
          <w:rFonts w:ascii="Arial" w:hAnsi="Arial" w:cs="Arial"/>
          <w:noProof/>
          <w:color w:val="444444"/>
          <w:sz w:val="21"/>
          <w:szCs w:val="21"/>
        </w:rPr>
        <mc:AlternateContent>
          <mc:Choice Requires="wps">
            <w:drawing>
              <wp:anchor distT="0" distB="0" distL="114300" distR="114300" simplePos="0" relativeHeight="251669504" behindDoc="0" locked="0" layoutInCell="1" allowOverlap="1" wp14:anchorId="6E313235" wp14:editId="0E245C66">
                <wp:simplePos x="0" y="0"/>
                <wp:positionH relativeFrom="column">
                  <wp:posOffset>2743200</wp:posOffset>
                </wp:positionH>
                <wp:positionV relativeFrom="paragraph">
                  <wp:posOffset>2333625</wp:posOffset>
                </wp:positionV>
                <wp:extent cx="433388" cy="234633"/>
                <wp:effectExtent l="38100" t="38100" r="24130" b="32385"/>
                <wp:wrapNone/>
                <wp:docPr id="11" name="Connecteur droit avec flèche 11"/>
                <wp:cNvGraphicFramePr/>
                <a:graphic xmlns:a="http://schemas.openxmlformats.org/drawingml/2006/main">
                  <a:graphicData uri="http://schemas.microsoft.com/office/word/2010/wordprocessingShape">
                    <wps:wsp>
                      <wps:cNvCnPr/>
                      <wps:spPr>
                        <a:xfrm flipH="1" flipV="1">
                          <a:off x="0" y="0"/>
                          <a:ext cx="433388" cy="234633"/>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D0DFEEB" id="Connecteur droit avec flèche 11" o:spid="_x0000_s1026" type="#_x0000_t32" style="position:absolute;margin-left:3in;margin-top:183.75pt;width:34.15pt;height:18.5pt;flip:x y;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" strokecolor="red" strokeweight="2.25pt">
                <v:stroke endarrow="block" joinstyle="miter"/>
              </v:shape>
            </w:pict>
          </mc:Fallback>
        </mc:AlternateContent>
      </w:r>
      <w:r w:rsidRPr="00291D93">
        <w:rPr>
          <w:rFonts w:ascii="Arial" w:hAnsi="Arial" w:cs="Arial"/>
          <w:noProof/>
          <w:sz w:val="21"/>
          <w:szCs w:val="21"/>
        </w:rPr>
        <w:drawing>
          <wp:inline distT="0" distB="0" distL="0" distR="0" wp14:anchorId="722D78FE" wp14:editId="76131FF1">
            <wp:extent cx="5191125" cy="4760513"/>
            <wp:effectExtent l="0" t="0" r="0" b="254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t="5239" r="5405"/>
                    <a:stretch/>
                  </pic:blipFill>
                  <pic:spPr bwMode="auto">
                    <a:xfrm>
                      <a:off x="0" y="0"/>
                      <a:ext cx="5203862" cy="4772193"/>
                    </a:xfrm>
                    <a:prstGeom prst="rect">
                      <a:avLst/>
                    </a:prstGeom>
                    <a:ln>
                      <a:noFill/>
                    </a:ln>
                    <a:extLst>
                      <a:ext uri="{53640926-AAD7-44D8-BBD7-CCE9431645EC}">
                        <a14:shadowObscured xmlns:a14="http://schemas.microsoft.com/office/drawing/2010/main"/>
                      </a:ext>
                    </a:extLst>
                  </pic:spPr>
                </pic:pic>
              </a:graphicData>
            </a:graphic>
          </wp:inline>
        </w:drawing>
      </w:r>
    </w:p>
    <w:p w14:paraId="7BFD21EE" w14:textId="4CCC124D" w:rsidR="00291D93" w:rsidRDefault="00864E60" w:rsidP="00291D93">
      <w:pPr>
        <w:pStyle w:val="NormalWeb"/>
        <w:shd w:val="clear" w:color="auto" w:fill="FFFFFF"/>
        <w:jc w:val="center"/>
        <w:textAlignment w:val="baseline"/>
        <w:rPr>
          <w:rFonts w:ascii="Arial" w:hAnsi="Arial" w:cs="Arial"/>
          <w:sz w:val="21"/>
          <w:szCs w:val="21"/>
        </w:rPr>
      </w:pPr>
      <w:r w:rsidRPr="00315180">
        <w:rPr>
          <w:rFonts w:ascii="Arial" w:hAnsi="Arial" w:cs="Arial"/>
          <w:noProof/>
          <w:color w:val="444444"/>
          <w:sz w:val="21"/>
          <w:szCs w:val="21"/>
        </w:rPr>
        <mc:AlternateContent>
          <mc:Choice Requires="wps">
            <w:drawing>
              <wp:anchor distT="0" distB="0" distL="114300" distR="114300" simplePos="0" relativeHeight="251677696" behindDoc="0" locked="0" layoutInCell="1" allowOverlap="1" wp14:anchorId="744B886B" wp14:editId="16DBA801">
                <wp:simplePos x="0" y="0"/>
                <wp:positionH relativeFrom="margin">
                  <wp:posOffset>4505325</wp:posOffset>
                </wp:positionH>
                <wp:positionV relativeFrom="paragraph">
                  <wp:posOffset>3670300</wp:posOffset>
                </wp:positionV>
                <wp:extent cx="133350" cy="514350"/>
                <wp:effectExtent l="19050" t="19050" r="57150" b="38100"/>
                <wp:wrapNone/>
                <wp:docPr id="16" name="Connecteur droit avec flèche 16"/>
                <wp:cNvGraphicFramePr/>
                <a:graphic xmlns:a="http://schemas.openxmlformats.org/drawingml/2006/main">
                  <a:graphicData uri="http://schemas.microsoft.com/office/word/2010/wordprocessingShape">
                    <wps:wsp>
                      <wps:cNvCnPr/>
                      <wps:spPr>
                        <a:xfrm>
                          <a:off x="0" y="0"/>
                          <a:ext cx="133350" cy="514350"/>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D5702A7" id="Connecteur droit avec flèche 16" o:spid="_x0000_s1026" type="#_x0000_t32" style="position:absolute;margin-left:354.75pt;margin-top:289pt;width:10.5pt;height:40.5pt;z-index:2516776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" strokecolor="red" strokeweight="2.25pt">
                <v:stroke endarrow="block" joinstyle="miter"/>
                <w10:wrap anchorx="margin"/>
              </v:shape>
            </w:pict>
          </mc:Fallback>
        </mc:AlternateContent>
      </w:r>
      <w:r w:rsidRPr="00315180">
        <w:rPr>
          <w:rFonts w:ascii="Arial" w:hAnsi="Arial" w:cs="Arial"/>
          <w:noProof/>
          <w:color w:val="444444"/>
          <w:sz w:val="21"/>
          <w:szCs w:val="21"/>
        </w:rPr>
        <mc:AlternateContent>
          <mc:Choice Requires="wps">
            <w:drawing>
              <wp:anchor distT="0" distB="0" distL="114300" distR="114300" simplePos="0" relativeHeight="251675648" behindDoc="0" locked="0" layoutInCell="1" allowOverlap="1" wp14:anchorId="4E7C5AF8" wp14:editId="08D9E0A5">
                <wp:simplePos x="0" y="0"/>
                <wp:positionH relativeFrom="margin">
                  <wp:posOffset>3276600</wp:posOffset>
                </wp:positionH>
                <wp:positionV relativeFrom="paragraph">
                  <wp:posOffset>3051175</wp:posOffset>
                </wp:positionV>
                <wp:extent cx="695325" cy="485775"/>
                <wp:effectExtent l="38100" t="19050" r="28575" b="47625"/>
                <wp:wrapNone/>
                <wp:docPr id="15" name="Connecteur droit avec flèche 15"/>
                <wp:cNvGraphicFramePr/>
                <a:graphic xmlns:a="http://schemas.openxmlformats.org/drawingml/2006/main">
                  <a:graphicData uri="http://schemas.microsoft.com/office/word/2010/wordprocessingShape">
                    <wps:wsp>
                      <wps:cNvCnPr/>
                      <wps:spPr>
                        <a:xfrm flipH="1">
                          <a:off x="0" y="0"/>
                          <a:ext cx="695325" cy="485775"/>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7AA35C8" id="Connecteur droit avec flèche 15" o:spid="_x0000_s1026" type="#_x0000_t32" style="position:absolute;margin-left:258pt;margin-top:240.25pt;width:54.75pt;height:38.25pt;flip:x;z-index:2516756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" strokecolor="red" strokeweight="2.25pt">
                <v:stroke endarrow="block" joinstyle="miter"/>
                <w10:wrap anchorx="margin"/>
              </v:shape>
            </w:pict>
          </mc:Fallback>
        </mc:AlternateContent>
      </w:r>
      <w:r w:rsidRPr="00315180">
        <w:rPr>
          <w:rFonts w:ascii="Arial" w:hAnsi="Arial" w:cs="Arial"/>
          <w:noProof/>
          <w:color w:val="444444"/>
          <w:sz w:val="21"/>
          <w:szCs w:val="21"/>
        </w:rPr>
        <mc:AlternateContent>
          <mc:Choice Requires="wps">
            <w:drawing>
              <wp:anchor distT="0" distB="0" distL="114300" distR="114300" simplePos="0" relativeHeight="251673600" behindDoc="0" locked="0" layoutInCell="1" allowOverlap="1" wp14:anchorId="201D6B9A" wp14:editId="40B0BAF9">
                <wp:simplePos x="0" y="0"/>
                <wp:positionH relativeFrom="margin">
                  <wp:posOffset>3895725</wp:posOffset>
                </wp:positionH>
                <wp:positionV relativeFrom="paragraph">
                  <wp:posOffset>2384425</wp:posOffset>
                </wp:positionV>
                <wp:extent cx="695325" cy="485775"/>
                <wp:effectExtent l="38100" t="19050" r="28575" b="47625"/>
                <wp:wrapNone/>
                <wp:docPr id="14" name="Connecteur droit avec flèche 14"/>
                <wp:cNvGraphicFramePr/>
                <a:graphic xmlns:a="http://schemas.openxmlformats.org/drawingml/2006/main">
                  <a:graphicData uri="http://schemas.microsoft.com/office/word/2010/wordprocessingShape">
                    <wps:wsp>
                      <wps:cNvCnPr/>
                      <wps:spPr>
                        <a:xfrm flipH="1">
                          <a:off x="0" y="0"/>
                          <a:ext cx="695325" cy="485775"/>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2F86DAD" id="Connecteur droit avec flèche 14" o:spid="_x0000_s1026" type="#_x0000_t32" style="position:absolute;margin-left:306.75pt;margin-top:187.75pt;width:54.75pt;height:38.25pt;flip:x;z-index:2516736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" strokecolor="red" strokeweight="2.25pt">
                <v:stroke endarrow="block" joinstyle="miter"/>
                <w10:wrap anchorx="margin"/>
              </v:shape>
            </w:pict>
          </mc:Fallback>
        </mc:AlternateContent>
      </w:r>
      <w:r w:rsidR="00291D93" w:rsidRPr="00291D93">
        <w:rPr>
          <w:rFonts w:ascii="Arial" w:hAnsi="Arial" w:cs="Arial"/>
          <w:noProof/>
          <w:sz w:val="21"/>
          <w:szCs w:val="21"/>
        </w:rPr>
        <w:drawing>
          <wp:inline distT="0" distB="0" distL="0" distR="0" wp14:anchorId="7DDE97A5" wp14:editId="4EC22285">
            <wp:extent cx="5311753" cy="4364204"/>
            <wp:effectExtent l="0" t="0" r="381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316620" cy="4368203"/>
                    </a:xfrm>
                    <a:prstGeom prst="rect">
                      <a:avLst/>
                    </a:prstGeom>
                  </pic:spPr>
                </pic:pic>
              </a:graphicData>
            </a:graphic>
          </wp:inline>
        </w:drawing>
      </w:r>
    </w:p>
    <w:p w14:paraId="4BE6E27A" w14:textId="19D9DAE0" w:rsidR="00864E60" w:rsidRDefault="00864E60" w:rsidP="00291D93">
      <w:pPr>
        <w:pStyle w:val="NormalWeb"/>
        <w:shd w:val="clear" w:color="auto" w:fill="FFFFFF"/>
        <w:jc w:val="center"/>
        <w:textAlignment w:val="baseline"/>
        <w:rPr>
          <w:rFonts w:ascii="Arial" w:hAnsi="Arial" w:cs="Arial"/>
          <w:sz w:val="21"/>
          <w:szCs w:val="21"/>
        </w:rPr>
      </w:pPr>
    </w:p>
    <w:p w14:paraId="55AE76B3" w14:textId="0AF47976" w:rsidR="00864E60" w:rsidRDefault="00864E60" w:rsidP="00291D93">
      <w:pPr>
        <w:pStyle w:val="NormalWeb"/>
        <w:shd w:val="clear" w:color="auto" w:fill="FFFFFF"/>
        <w:jc w:val="center"/>
        <w:textAlignment w:val="baseline"/>
        <w:rPr>
          <w:rFonts w:ascii="Arial" w:hAnsi="Arial" w:cs="Arial"/>
          <w:sz w:val="21"/>
          <w:szCs w:val="21"/>
        </w:rPr>
      </w:pPr>
      <w:r w:rsidRPr="00864E60">
        <w:rPr>
          <w:rFonts w:ascii="Arial" w:hAnsi="Arial" w:cs="Arial"/>
          <w:noProof/>
          <w:sz w:val="21"/>
          <w:szCs w:val="21"/>
        </w:rPr>
        <w:lastRenderedPageBreak/>
        <w:drawing>
          <wp:inline distT="0" distB="0" distL="0" distR="0" wp14:anchorId="1027FD33" wp14:editId="1C8A914A">
            <wp:extent cx="5191200" cy="4372294"/>
            <wp:effectExtent l="0" t="0" r="0" b="9525"/>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191200" cy="4372294"/>
                    </a:xfrm>
                    <a:prstGeom prst="rect">
                      <a:avLst/>
                    </a:prstGeom>
                  </pic:spPr>
                </pic:pic>
              </a:graphicData>
            </a:graphic>
          </wp:inline>
        </w:drawing>
      </w:r>
    </w:p>
    <w:p w14:paraId="5FE45279" w14:textId="4D3B6992" w:rsidR="00864E60" w:rsidRDefault="00864E60" w:rsidP="00291D93">
      <w:pPr>
        <w:pStyle w:val="NormalWeb"/>
        <w:shd w:val="clear" w:color="auto" w:fill="FFFFFF"/>
        <w:jc w:val="center"/>
        <w:textAlignment w:val="baseline"/>
        <w:rPr>
          <w:rFonts w:ascii="Arial" w:hAnsi="Arial" w:cs="Arial"/>
          <w:sz w:val="21"/>
          <w:szCs w:val="21"/>
        </w:rPr>
      </w:pPr>
      <w:r w:rsidRPr="00864E60">
        <w:rPr>
          <w:rFonts w:ascii="Arial" w:hAnsi="Arial" w:cs="Arial"/>
          <w:noProof/>
          <w:sz w:val="21"/>
          <w:szCs w:val="21"/>
        </w:rPr>
        <w:drawing>
          <wp:inline distT="0" distB="0" distL="0" distR="0" wp14:anchorId="0E928FE4" wp14:editId="2B754742">
            <wp:extent cx="5191200" cy="4294421"/>
            <wp:effectExtent l="0" t="0" r="0" b="0"/>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191200" cy="4294421"/>
                    </a:xfrm>
                    <a:prstGeom prst="rect">
                      <a:avLst/>
                    </a:prstGeom>
                  </pic:spPr>
                </pic:pic>
              </a:graphicData>
            </a:graphic>
          </wp:inline>
        </w:drawing>
      </w:r>
    </w:p>
    <w:p w14:paraId="7B4DE186" w14:textId="77777777" w:rsidR="00864E60" w:rsidRDefault="00864E60" w:rsidP="00291D93">
      <w:pPr>
        <w:pStyle w:val="NormalWeb"/>
        <w:shd w:val="clear" w:color="auto" w:fill="FFFFFF"/>
        <w:jc w:val="center"/>
        <w:textAlignment w:val="baseline"/>
        <w:rPr>
          <w:rFonts w:ascii="Arial" w:hAnsi="Arial" w:cs="Arial"/>
          <w:sz w:val="21"/>
          <w:szCs w:val="21"/>
        </w:rPr>
      </w:pPr>
    </w:p>
    <w:p w14:paraId="7BA7FC41" w14:textId="76853D73" w:rsidR="00864E60" w:rsidRDefault="00864E60" w:rsidP="00291D93">
      <w:pPr>
        <w:pStyle w:val="NormalWeb"/>
        <w:shd w:val="clear" w:color="auto" w:fill="FFFFFF"/>
        <w:jc w:val="center"/>
        <w:textAlignment w:val="baseline"/>
        <w:rPr>
          <w:rFonts w:ascii="Arial" w:hAnsi="Arial" w:cs="Arial"/>
          <w:sz w:val="21"/>
          <w:szCs w:val="21"/>
        </w:rPr>
      </w:pPr>
    </w:p>
    <w:p w14:paraId="70935E15" w14:textId="1CA2BB59" w:rsidR="00864E60" w:rsidRDefault="00864E60" w:rsidP="00291D93">
      <w:pPr>
        <w:pStyle w:val="NormalWeb"/>
        <w:shd w:val="clear" w:color="auto" w:fill="FFFFFF"/>
        <w:jc w:val="center"/>
        <w:textAlignment w:val="baseline"/>
        <w:rPr>
          <w:rFonts w:ascii="Arial" w:hAnsi="Arial" w:cs="Arial"/>
          <w:sz w:val="21"/>
          <w:szCs w:val="21"/>
        </w:rPr>
      </w:pPr>
      <w:r w:rsidRPr="00864E60">
        <w:rPr>
          <w:rFonts w:ascii="Arial" w:hAnsi="Arial" w:cs="Arial"/>
          <w:noProof/>
          <w:sz w:val="21"/>
          <w:szCs w:val="21"/>
        </w:rPr>
        <w:lastRenderedPageBreak/>
        <w:drawing>
          <wp:inline distT="0" distB="0" distL="0" distR="0" wp14:anchorId="558BB71D" wp14:editId="75E7AD93">
            <wp:extent cx="5194800" cy="4269107"/>
            <wp:effectExtent l="0" t="0" r="6350" b="0"/>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194800" cy="4269107"/>
                    </a:xfrm>
                    <a:prstGeom prst="rect">
                      <a:avLst/>
                    </a:prstGeom>
                  </pic:spPr>
                </pic:pic>
              </a:graphicData>
            </a:graphic>
          </wp:inline>
        </w:drawing>
      </w:r>
    </w:p>
    <w:p w14:paraId="45340A80" w14:textId="707B85FE" w:rsidR="00864E60" w:rsidRDefault="00AC7C09" w:rsidP="00291D93">
      <w:pPr>
        <w:pStyle w:val="NormalWeb"/>
        <w:shd w:val="clear" w:color="auto" w:fill="FFFFFF"/>
        <w:jc w:val="center"/>
        <w:textAlignment w:val="baseline"/>
        <w:rPr>
          <w:rFonts w:ascii="Arial" w:hAnsi="Arial" w:cs="Arial"/>
          <w:sz w:val="21"/>
          <w:szCs w:val="21"/>
        </w:rPr>
      </w:pPr>
      <w:r w:rsidRPr="00315180">
        <w:rPr>
          <w:rFonts w:ascii="Arial" w:hAnsi="Arial" w:cs="Arial"/>
          <w:noProof/>
          <w:sz w:val="21"/>
          <w:szCs w:val="21"/>
        </w:rPr>
        <mc:AlternateContent>
          <mc:Choice Requires="wps">
            <w:drawing>
              <wp:anchor distT="0" distB="0" distL="114300" distR="114300" simplePos="0" relativeHeight="251665408" behindDoc="0" locked="0" layoutInCell="1" allowOverlap="1" wp14:anchorId="7999C053" wp14:editId="2EBDE5F9">
                <wp:simplePos x="0" y="0"/>
                <wp:positionH relativeFrom="column">
                  <wp:posOffset>4509135</wp:posOffset>
                </wp:positionH>
                <wp:positionV relativeFrom="paragraph">
                  <wp:posOffset>1412240</wp:posOffset>
                </wp:positionV>
                <wp:extent cx="509905" cy="238442"/>
                <wp:effectExtent l="38100" t="38100" r="23495" b="28575"/>
                <wp:wrapNone/>
                <wp:docPr id="196" name="Connecteur droit avec flèche 196"/>
                <wp:cNvGraphicFramePr/>
                <a:graphic xmlns:a="http://schemas.openxmlformats.org/drawingml/2006/main">
                  <a:graphicData uri="http://schemas.microsoft.com/office/word/2010/wordprocessingShape">
                    <wps:wsp>
                      <wps:cNvCnPr/>
                      <wps:spPr>
                        <a:xfrm flipH="1" flipV="1">
                          <a:off x="0" y="0"/>
                          <a:ext cx="509905" cy="238442"/>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1EDB6A2" id="Connecteur droit avec flèche 196" o:spid="_x0000_s1026" type="#_x0000_t32" style="position:absolute;margin-left:355.05pt;margin-top:111.2pt;width:40.15pt;height:18.75pt;flip:x y;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" strokecolor="red" strokeweight="2.25pt">
                <v:stroke endarrow="block" joinstyle="miter"/>
              </v:shape>
            </w:pict>
          </mc:Fallback>
        </mc:AlternateContent>
      </w:r>
      <w:r w:rsidR="00864E60" w:rsidRPr="00864E60">
        <w:rPr>
          <w:rFonts w:ascii="Arial" w:hAnsi="Arial" w:cs="Arial"/>
          <w:noProof/>
          <w:sz w:val="21"/>
          <w:szCs w:val="21"/>
        </w:rPr>
        <w:drawing>
          <wp:inline distT="0" distB="0" distL="0" distR="0" wp14:anchorId="5F6CF2F2" wp14:editId="71B122E0">
            <wp:extent cx="6582694" cy="2219635"/>
            <wp:effectExtent l="0" t="0" r="8890" b="9525"/>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582694" cy="2219635"/>
                    </a:xfrm>
                    <a:prstGeom prst="rect">
                      <a:avLst/>
                    </a:prstGeom>
                  </pic:spPr>
                </pic:pic>
              </a:graphicData>
            </a:graphic>
          </wp:inline>
        </w:drawing>
      </w:r>
    </w:p>
    <w:p w14:paraId="70AF1387" w14:textId="77777777" w:rsidR="00A327E5" w:rsidRPr="00315180" w:rsidRDefault="00A327E5" w:rsidP="00A327E5">
      <w:pPr>
        <w:pStyle w:val="NormalWeb"/>
        <w:shd w:val="clear" w:color="auto" w:fill="FFFFFF"/>
        <w:textAlignment w:val="baseline"/>
        <w:rPr>
          <w:rFonts w:ascii="Arial" w:hAnsi="Arial" w:cs="Arial"/>
          <w:sz w:val="21"/>
          <w:szCs w:val="21"/>
        </w:rPr>
      </w:pPr>
      <w:r w:rsidRPr="00315180">
        <w:rPr>
          <w:rFonts w:ascii="Arial" w:hAnsi="Arial" w:cs="Arial"/>
          <w:sz w:val="21"/>
          <w:szCs w:val="21"/>
        </w:rPr>
        <w:t>Encore une fois pour ne pas etre obligé de saisir :5000 ou 5001 on va simplifier et passer par un Reverse proxy</w:t>
      </w:r>
    </w:p>
    <w:p w14:paraId="078D101E" w14:textId="4ACE7E62" w:rsidR="00A327E5" w:rsidRPr="00315180" w:rsidRDefault="00A327E5" w:rsidP="00A327E5">
      <w:pPr>
        <w:pStyle w:val="NormalWeb"/>
        <w:shd w:val="clear" w:color="auto" w:fill="FFFFFF"/>
        <w:textAlignment w:val="baseline"/>
        <w:rPr>
          <w:rFonts w:ascii="Arial" w:hAnsi="Arial" w:cs="Arial"/>
          <w:sz w:val="21"/>
          <w:szCs w:val="21"/>
        </w:rPr>
      </w:pPr>
      <w:r w:rsidRPr="00315180">
        <w:rPr>
          <w:rFonts w:ascii="Arial" w:hAnsi="Arial" w:cs="Arial"/>
          <w:sz w:val="21"/>
          <w:szCs w:val="21"/>
        </w:rPr>
        <w:t>On va lui expliquer que ce qui arrive sur le port 443 (https) sera redirigé ver</w:t>
      </w:r>
      <w:r w:rsidR="00AC7C09">
        <w:rPr>
          <w:rFonts w:ascii="Arial" w:hAnsi="Arial" w:cs="Arial"/>
          <w:sz w:val="21"/>
          <w:szCs w:val="21"/>
        </w:rPr>
        <w:t>s</w:t>
      </w:r>
      <w:r w:rsidRPr="00315180">
        <w:rPr>
          <w:rFonts w:ascii="Arial" w:hAnsi="Arial" w:cs="Arial"/>
          <w:sz w:val="21"/>
          <w:szCs w:val="21"/>
        </w:rPr>
        <w:t xml:space="preserve"> le port 5000 (http) du NAS</w:t>
      </w:r>
    </w:p>
    <w:p w14:paraId="49AFFBEE" w14:textId="77777777" w:rsidR="00A327E5" w:rsidRPr="00315180" w:rsidRDefault="00A327E5" w:rsidP="00A327E5">
      <w:pPr>
        <w:pStyle w:val="NormalWeb"/>
        <w:shd w:val="clear" w:color="auto" w:fill="FFFFFF"/>
        <w:textAlignment w:val="baseline"/>
        <w:rPr>
          <w:rFonts w:ascii="Arial" w:hAnsi="Arial" w:cs="Arial"/>
          <w:sz w:val="21"/>
          <w:szCs w:val="21"/>
        </w:rPr>
      </w:pPr>
      <w:r w:rsidRPr="00315180">
        <w:rPr>
          <w:rFonts w:ascii="Arial" w:hAnsi="Arial" w:cs="Arial"/>
          <w:sz w:val="21"/>
          <w:szCs w:val="21"/>
        </w:rPr>
        <w:t>Portail des applications/Proxy inversé</w:t>
      </w:r>
    </w:p>
    <w:p w14:paraId="7F60B9AA" w14:textId="77777777" w:rsidR="00A327E5" w:rsidRPr="00315180" w:rsidRDefault="00A327E5" w:rsidP="0028432D">
      <w:pPr>
        <w:pStyle w:val="NormalWeb"/>
        <w:shd w:val="clear" w:color="auto" w:fill="FFFFFF"/>
        <w:jc w:val="center"/>
        <w:textAlignment w:val="baseline"/>
        <w:rPr>
          <w:rFonts w:ascii="Arial" w:hAnsi="Arial" w:cs="Arial"/>
          <w:sz w:val="21"/>
          <w:szCs w:val="21"/>
        </w:rPr>
      </w:pPr>
      <w:r w:rsidRPr="00315180">
        <w:rPr>
          <w:rFonts w:ascii="Arial" w:hAnsi="Arial" w:cs="Arial"/>
          <w:noProof/>
          <w:sz w:val="21"/>
          <w:szCs w:val="21"/>
        </w:rPr>
        <w:lastRenderedPageBreak/>
        <w:drawing>
          <wp:inline distT="0" distB="0" distL="0" distR="0" wp14:anchorId="14856B8F" wp14:editId="3FB94036">
            <wp:extent cx="5029200" cy="7508668"/>
            <wp:effectExtent l="0" t="0" r="0" b="0"/>
            <wp:docPr id="197" name="Imag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066313" cy="7564078"/>
                    </a:xfrm>
                    <a:prstGeom prst="rect">
                      <a:avLst/>
                    </a:prstGeom>
                  </pic:spPr>
                </pic:pic>
              </a:graphicData>
            </a:graphic>
          </wp:inline>
        </w:drawing>
      </w:r>
    </w:p>
    <w:p w14:paraId="3CBFB7A7" w14:textId="77777777" w:rsidR="00A327E5" w:rsidRPr="00315180" w:rsidRDefault="00A327E5" w:rsidP="00A327E5">
      <w:pPr>
        <w:pStyle w:val="NormalWeb"/>
        <w:shd w:val="clear" w:color="auto" w:fill="FFFFFF"/>
        <w:textAlignment w:val="baseline"/>
        <w:rPr>
          <w:rFonts w:ascii="Arial" w:hAnsi="Arial" w:cs="Arial"/>
          <w:sz w:val="21"/>
          <w:szCs w:val="21"/>
        </w:rPr>
      </w:pPr>
      <w:r w:rsidRPr="00315180">
        <w:rPr>
          <w:rFonts w:ascii="Arial" w:hAnsi="Arial" w:cs="Arial"/>
          <w:sz w:val="21"/>
          <w:szCs w:val="21"/>
        </w:rPr>
        <w:t xml:space="preserve">Le reverse proxy écoutant le port 443, il faudra supprimer les redirection de port 5000 et 5001, et les remplacer par la redirection du port 443 vers 443 </w:t>
      </w:r>
    </w:p>
    <w:p w14:paraId="21F5561D" w14:textId="77777777" w:rsidR="00A327E5" w:rsidRPr="00315180" w:rsidRDefault="00A327E5" w:rsidP="00A327E5">
      <w:pPr>
        <w:pStyle w:val="NormalWeb"/>
        <w:shd w:val="clear" w:color="auto" w:fill="FFFFFF"/>
        <w:textAlignment w:val="baseline"/>
        <w:rPr>
          <w:rFonts w:ascii="Arial" w:hAnsi="Arial" w:cs="Arial"/>
          <w:sz w:val="21"/>
          <w:szCs w:val="21"/>
        </w:rPr>
      </w:pPr>
      <w:r w:rsidRPr="00315180">
        <w:rPr>
          <w:rFonts w:ascii="Arial" w:hAnsi="Arial" w:cs="Arial"/>
          <w:sz w:val="21"/>
          <w:szCs w:val="21"/>
        </w:rPr>
        <w:t>Maintenant ou ouvre le port 80 pour que la mise à jour des certificats se fassent automatiquement</w:t>
      </w:r>
    </w:p>
    <w:p w14:paraId="5BF56535" w14:textId="77777777" w:rsidR="00A327E5" w:rsidRPr="00315180" w:rsidRDefault="00A327E5" w:rsidP="00A327E5">
      <w:pPr>
        <w:pStyle w:val="NormalWeb"/>
        <w:shd w:val="clear" w:color="auto" w:fill="FFFFFF"/>
        <w:textAlignment w:val="baseline"/>
        <w:rPr>
          <w:rFonts w:ascii="Arial" w:hAnsi="Arial" w:cs="Arial"/>
          <w:sz w:val="21"/>
          <w:szCs w:val="21"/>
        </w:rPr>
      </w:pPr>
      <w:r w:rsidRPr="00315180">
        <w:rPr>
          <w:rFonts w:ascii="Arial" w:hAnsi="Arial" w:cs="Arial"/>
          <w:sz w:val="21"/>
          <w:szCs w:val="21"/>
        </w:rPr>
        <w:t>Sécurité/compte/activer blocage auto</w:t>
      </w:r>
    </w:p>
    <w:p w14:paraId="703897D0" w14:textId="77777777" w:rsidR="00A327E5" w:rsidRPr="00315180" w:rsidRDefault="00A327E5" w:rsidP="00A327E5">
      <w:pPr>
        <w:pStyle w:val="NormalWeb"/>
        <w:shd w:val="clear" w:color="auto" w:fill="FFFFFF"/>
        <w:textAlignment w:val="baseline"/>
        <w:rPr>
          <w:rFonts w:ascii="Arial" w:hAnsi="Arial" w:cs="Arial"/>
          <w:sz w:val="21"/>
          <w:szCs w:val="21"/>
        </w:rPr>
      </w:pPr>
      <w:r w:rsidRPr="00315180">
        <w:rPr>
          <w:rFonts w:ascii="Arial" w:hAnsi="Arial" w:cs="Arial"/>
          <w:noProof/>
          <w:sz w:val="21"/>
          <w:szCs w:val="21"/>
        </w:rPr>
        <w:lastRenderedPageBreak/>
        <w:drawing>
          <wp:inline distT="0" distB="0" distL="0" distR="0" wp14:anchorId="79264765" wp14:editId="4C8DF191">
            <wp:extent cx="3960000" cy="3409474"/>
            <wp:effectExtent l="0" t="0" r="2540" b="635"/>
            <wp:docPr id="199" name="Imag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960000" cy="3409474"/>
                    </a:xfrm>
                    <a:prstGeom prst="rect">
                      <a:avLst/>
                    </a:prstGeom>
                  </pic:spPr>
                </pic:pic>
              </a:graphicData>
            </a:graphic>
          </wp:inline>
        </w:drawing>
      </w:r>
    </w:p>
    <w:p w14:paraId="4625068A" w14:textId="77777777" w:rsidR="00A327E5" w:rsidRPr="00315180" w:rsidRDefault="00A327E5" w:rsidP="00A327E5">
      <w:pPr>
        <w:pStyle w:val="NormalWeb"/>
        <w:shd w:val="clear" w:color="auto" w:fill="FFFFFF"/>
        <w:textAlignment w:val="baseline"/>
        <w:rPr>
          <w:rFonts w:ascii="Arial" w:hAnsi="Arial" w:cs="Arial"/>
          <w:sz w:val="21"/>
          <w:szCs w:val="21"/>
        </w:rPr>
      </w:pPr>
      <w:r w:rsidRPr="00315180">
        <w:rPr>
          <w:rFonts w:ascii="Arial" w:hAnsi="Arial" w:cs="Arial"/>
          <w:sz w:val="21"/>
          <w:szCs w:val="21"/>
        </w:rPr>
        <w:t>Mettre 3 tentatives en 5 minutes</w:t>
      </w:r>
    </w:p>
    <w:p w14:paraId="1578BF44" w14:textId="77777777" w:rsidR="00A327E5" w:rsidRPr="00315180" w:rsidRDefault="00A327E5" w:rsidP="00A327E5">
      <w:pPr>
        <w:pStyle w:val="NormalWeb"/>
        <w:shd w:val="clear" w:color="auto" w:fill="FFFFFF"/>
        <w:textAlignment w:val="baseline"/>
        <w:rPr>
          <w:rFonts w:ascii="Arial" w:hAnsi="Arial" w:cs="Arial"/>
          <w:sz w:val="21"/>
          <w:szCs w:val="21"/>
        </w:rPr>
      </w:pPr>
      <w:r w:rsidRPr="00315180">
        <w:rPr>
          <w:rFonts w:ascii="Arial" w:hAnsi="Arial" w:cs="Arial"/>
          <w:sz w:val="21"/>
          <w:szCs w:val="21"/>
        </w:rPr>
        <w:t>Autoriser/Bloquer la liste/créer/plage d’IP</w:t>
      </w:r>
    </w:p>
    <w:p w14:paraId="544E5317" w14:textId="77777777" w:rsidR="00A327E5" w:rsidRPr="00315180" w:rsidRDefault="00A327E5" w:rsidP="00A327E5">
      <w:pPr>
        <w:pStyle w:val="NormalWeb"/>
        <w:shd w:val="clear" w:color="auto" w:fill="FFFFFF"/>
        <w:textAlignment w:val="baseline"/>
        <w:rPr>
          <w:rFonts w:ascii="Arial" w:hAnsi="Arial" w:cs="Arial"/>
          <w:sz w:val="21"/>
          <w:szCs w:val="21"/>
        </w:rPr>
      </w:pPr>
      <w:r w:rsidRPr="00315180">
        <w:rPr>
          <w:rFonts w:ascii="Arial" w:hAnsi="Arial" w:cs="Arial"/>
          <w:noProof/>
          <w:sz w:val="21"/>
          <w:szCs w:val="21"/>
        </w:rPr>
        <w:drawing>
          <wp:inline distT="0" distB="0" distL="0" distR="0" wp14:anchorId="7C791586" wp14:editId="4C3BAB51">
            <wp:extent cx="3960000" cy="2580848"/>
            <wp:effectExtent l="0" t="0" r="2540" b="0"/>
            <wp:docPr id="201" name="Imag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960000" cy="2580848"/>
                    </a:xfrm>
                    <a:prstGeom prst="rect">
                      <a:avLst/>
                    </a:prstGeom>
                  </pic:spPr>
                </pic:pic>
              </a:graphicData>
            </a:graphic>
          </wp:inline>
        </w:drawing>
      </w:r>
    </w:p>
    <w:p w14:paraId="5BD68CD2" w14:textId="77777777" w:rsidR="00A327E5" w:rsidRPr="00315180" w:rsidRDefault="00A327E5" w:rsidP="00A327E5">
      <w:pPr>
        <w:pStyle w:val="NormalWeb"/>
        <w:shd w:val="clear" w:color="auto" w:fill="FFFFFF"/>
        <w:textAlignment w:val="baseline"/>
        <w:rPr>
          <w:rFonts w:ascii="Arial" w:hAnsi="Arial" w:cs="Arial"/>
          <w:sz w:val="21"/>
          <w:szCs w:val="21"/>
        </w:rPr>
      </w:pPr>
      <w:r w:rsidRPr="00315180">
        <w:rPr>
          <w:rFonts w:ascii="Arial" w:hAnsi="Arial" w:cs="Arial"/>
          <w:sz w:val="21"/>
          <w:szCs w:val="21"/>
        </w:rPr>
        <w:t>Donner la plage de 192.168.1.0 à 192.168.1.254</w:t>
      </w:r>
    </w:p>
    <w:p w14:paraId="50E52A9B" w14:textId="77777777" w:rsidR="00A327E5" w:rsidRPr="00315180" w:rsidRDefault="00A327E5" w:rsidP="00A327E5">
      <w:pPr>
        <w:pStyle w:val="NormalWeb"/>
        <w:shd w:val="clear" w:color="auto" w:fill="FFFFFF"/>
        <w:textAlignment w:val="baseline"/>
        <w:rPr>
          <w:rFonts w:ascii="Arial" w:hAnsi="Arial" w:cs="Arial"/>
          <w:sz w:val="21"/>
          <w:szCs w:val="21"/>
        </w:rPr>
      </w:pPr>
      <w:r w:rsidRPr="00315180">
        <w:rPr>
          <w:rFonts w:ascii="Arial" w:hAnsi="Arial" w:cs="Arial"/>
          <w:sz w:val="21"/>
          <w:szCs w:val="21"/>
        </w:rPr>
        <w:t>Ce qui permettra aux membre du réseau local de pouvoir continuer à entrer dans le réseau s’ils ont perdu leur mot de passe</w:t>
      </w:r>
    </w:p>
    <w:p w14:paraId="02A05FBE" w14:textId="0C6CD0BF" w:rsidR="00A327E5" w:rsidRPr="00315180" w:rsidRDefault="001B01B5" w:rsidP="00A327E5">
      <w:pPr>
        <w:pStyle w:val="NormalWeb"/>
        <w:shd w:val="clear" w:color="auto" w:fill="FFFFFF"/>
        <w:textAlignment w:val="baseline"/>
        <w:rPr>
          <w:rFonts w:ascii="Arial" w:hAnsi="Arial" w:cs="Arial"/>
          <w:sz w:val="21"/>
          <w:szCs w:val="21"/>
        </w:rPr>
      </w:pPr>
      <w:r w:rsidRPr="00315180">
        <w:rPr>
          <w:rFonts w:ascii="Arial" w:hAnsi="Arial" w:cs="Arial"/>
          <w:sz w:val="21"/>
          <w:szCs w:val="21"/>
        </w:rPr>
        <w:t>Voilà</w:t>
      </w:r>
      <w:r w:rsidR="00A327E5" w:rsidRPr="00315180">
        <w:rPr>
          <w:rFonts w:ascii="Arial" w:hAnsi="Arial" w:cs="Arial"/>
          <w:sz w:val="21"/>
          <w:szCs w:val="21"/>
        </w:rPr>
        <w:t xml:space="preserve"> pour le paramétrage des accès extérieurs.</w:t>
      </w:r>
    </w:p>
    <w:p w14:paraId="027DB3B7" w14:textId="77777777" w:rsidR="001B01B5" w:rsidRDefault="001B01B5"/>
    <w:bookmarkEnd w:id="0"/>
    <w:p w14:paraId="2C19CE31" w14:textId="2B642E27" w:rsidR="00FA2AC3" w:rsidRPr="00315180" w:rsidRDefault="00FA2AC3"/>
    <w:sectPr w:rsidR="00FA2AC3" w:rsidRPr="00315180" w:rsidSect="00826FCD">
      <w:pgSz w:w="11906" w:h="16838"/>
      <w:pgMar w:top="720" w:right="720" w:bottom="720" w:left="720"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inherit">
    <w:altName w:val="Cambria"/>
    <w:panose1 w:val="00000000000000000000"/>
    <w:charset w:val="00"/>
    <w:family w:val="roman"/>
    <w:notTrueType/>
    <w:pitch w:val="default"/>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95563F"/>
    <w:multiLevelType w:val="hybridMultilevel"/>
    <w:tmpl w:val="0DD87B08"/>
    <w:lvl w:ilvl="0" w:tplc="4E30FB94">
      <w:numFmt w:val="bullet"/>
      <w:lvlText w:val="-"/>
      <w:lvlJc w:val="left"/>
      <w:pPr>
        <w:ind w:left="720" w:hanging="360"/>
      </w:pPr>
      <w:rPr>
        <w:rFonts w:ascii="inherit" w:eastAsia="Times New Roman" w:hAnsi="inherit" w:cs="Aria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C222897"/>
    <w:multiLevelType w:val="multilevel"/>
    <w:tmpl w:val="C03A1A5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63700265"/>
    <w:multiLevelType w:val="hybridMultilevel"/>
    <w:tmpl w:val="F10024D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994136060">
    <w:abstractNumId w:val="0"/>
  </w:num>
  <w:num w:numId="2" w16cid:durableId="1121143575">
    <w:abstractNumId w:val="1"/>
  </w:num>
  <w:num w:numId="3" w16cid:durableId="45973616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drawingGridHorizontalSpacing w:val="11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37A63"/>
    <w:rsid w:val="00042BAE"/>
    <w:rsid w:val="000C718D"/>
    <w:rsid w:val="00110C0D"/>
    <w:rsid w:val="00137A63"/>
    <w:rsid w:val="001B01B5"/>
    <w:rsid w:val="00230748"/>
    <w:rsid w:val="00260791"/>
    <w:rsid w:val="0028432D"/>
    <w:rsid w:val="00291D93"/>
    <w:rsid w:val="002D206D"/>
    <w:rsid w:val="002E2D5A"/>
    <w:rsid w:val="00315180"/>
    <w:rsid w:val="00325D8D"/>
    <w:rsid w:val="003755E2"/>
    <w:rsid w:val="00396714"/>
    <w:rsid w:val="00476CD4"/>
    <w:rsid w:val="004B07DC"/>
    <w:rsid w:val="004B6C84"/>
    <w:rsid w:val="004D34FD"/>
    <w:rsid w:val="00604C63"/>
    <w:rsid w:val="0061360B"/>
    <w:rsid w:val="006629F7"/>
    <w:rsid w:val="00693746"/>
    <w:rsid w:val="007910D0"/>
    <w:rsid w:val="008267D7"/>
    <w:rsid w:val="00826FCD"/>
    <w:rsid w:val="00861D7E"/>
    <w:rsid w:val="00864E60"/>
    <w:rsid w:val="008B503F"/>
    <w:rsid w:val="008C0171"/>
    <w:rsid w:val="00993725"/>
    <w:rsid w:val="009C2820"/>
    <w:rsid w:val="00A30C07"/>
    <w:rsid w:val="00A327E5"/>
    <w:rsid w:val="00AB285C"/>
    <w:rsid w:val="00AC5F63"/>
    <w:rsid w:val="00AC7C09"/>
    <w:rsid w:val="00C7667B"/>
    <w:rsid w:val="00C82687"/>
    <w:rsid w:val="00DF321C"/>
    <w:rsid w:val="00DF4FA0"/>
    <w:rsid w:val="00EC1551"/>
    <w:rsid w:val="00F20DA1"/>
    <w:rsid w:val="00F44B4D"/>
    <w:rsid w:val="00F74100"/>
    <w:rsid w:val="00FA2AC3"/>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FD3036C"/>
  <w15:chartTrackingRefBased/>
  <w15:docId w15:val="{4A134E72-E1E7-427D-9E3A-8BAEEA93AD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HAnsi" w:hAnsi="Arial" w:cs="Arial"/>
        <w:bCs/>
        <w:color w:val="000000" w:themeColor="text1"/>
        <w:sz w:val="24"/>
        <w:szCs w:val="23"/>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F321C"/>
    <w:pPr>
      <w:spacing w:after="200" w:line="276" w:lineRule="auto"/>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lev">
    <w:name w:val="Strong"/>
    <w:basedOn w:val="Policepardfaut"/>
    <w:uiPriority w:val="22"/>
    <w:qFormat/>
    <w:rsid w:val="00F44B4D"/>
    <w:rPr>
      <w:rFonts w:ascii="Arial" w:hAnsi="Arial"/>
      <w:b/>
      <w:bCs w:val="0"/>
      <w:sz w:val="22"/>
    </w:rPr>
  </w:style>
  <w:style w:type="paragraph" w:styleId="Sous-titre">
    <w:name w:val="Subtitle"/>
    <w:aliases w:val="Vba - Sous-titre"/>
    <w:basedOn w:val="Normal"/>
    <w:next w:val="Normal"/>
    <w:link w:val="Sous-titreCar"/>
    <w:autoRedefine/>
    <w:uiPriority w:val="11"/>
    <w:qFormat/>
    <w:rsid w:val="00F44B4D"/>
    <w:pPr>
      <w:numPr>
        <w:ilvl w:val="1"/>
      </w:numPr>
      <w:spacing w:after="160"/>
    </w:pPr>
    <w:rPr>
      <w:rFonts w:eastAsiaTheme="minorEastAsia" w:cstheme="minorBidi"/>
      <w:b/>
      <w:color w:val="0000CC"/>
      <w:spacing w:val="15"/>
      <w:sz w:val="28"/>
      <w:szCs w:val="22"/>
      <w:u w:val="single"/>
    </w:rPr>
  </w:style>
  <w:style w:type="character" w:customStyle="1" w:styleId="Sous-titreCar">
    <w:name w:val="Sous-titre Car"/>
    <w:aliases w:val="Vba - Sous-titre Car"/>
    <w:basedOn w:val="Policepardfaut"/>
    <w:link w:val="Sous-titre"/>
    <w:uiPriority w:val="11"/>
    <w:rsid w:val="00F44B4D"/>
    <w:rPr>
      <w:rFonts w:eastAsiaTheme="minorEastAsia" w:cstheme="minorBidi"/>
      <w:b/>
      <w:color w:val="0000CC"/>
      <w:spacing w:val="15"/>
      <w:sz w:val="28"/>
      <w:szCs w:val="22"/>
      <w:u w:val="single"/>
    </w:rPr>
  </w:style>
  <w:style w:type="paragraph" w:customStyle="1" w:styleId="Style1">
    <w:name w:val="Style1"/>
    <w:basedOn w:val="Normal"/>
    <w:link w:val="Style1Car"/>
    <w:qFormat/>
    <w:rsid w:val="00476CD4"/>
    <w:pPr>
      <w:shd w:val="clear" w:color="auto" w:fill="FFFFFF"/>
      <w:spacing w:before="240" w:after="240" w:line="240" w:lineRule="auto"/>
    </w:pPr>
    <w:rPr>
      <w:rFonts w:ascii="Verdana" w:hAnsi="Verdana"/>
      <w:b/>
      <w:color w:val="0000FF"/>
      <w:sz w:val="28"/>
      <w:szCs w:val="20"/>
      <w:u w:val="single"/>
    </w:rPr>
  </w:style>
  <w:style w:type="character" w:customStyle="1" w:styleId="Style1Car">
    <w:name w:val="Style1 Car"/>
    <w:basedOn w:val="Policepardfaut"/>
    <w:link w:val="Style1"/>
    <w:rsid w:val="00476CD4"/>
    <w:rPr>
      <w:rFonts w:ascii="Verdana" w:hAnsi="Verdana"/>
      <w:b/>
      <w:color w:val="0000FF"/>
      <w:sz w:val="28"/>
      <w:szCs w:val="20"/>
      <w:u w:val="single"/>
      <w:shd w:val="clear" w:color="auto" w:fill="FFFFFF"/>
    </w:rPr>
  </w:style>
  <w:style w:type="paragraph" w:styleId="NormalWeb">
    <w:name w:val="Normal (Web)"/>
    <w:basedOn w:val="Normal"/>
    <w:uiPriority w:val="99"/>
    <w:semiHidden/>
    <w:unhideWhenUsed/>
    <w:rsid w:val="00A327E5"/>
    <w:pPr>
      <w:spacing w:before="100" w:beforeAutospacing="1" w:after="100" w:afterAutospacing="1" w:line="240" w:lineRule="auto"/>
    </w:pPr>
    <w:rPr>
      <w:rFonts w:ascii="Times New Roman" w:eastAsia="Times New Roman" w:hAnsi="Times New Roman" w:cs="Times New Roman"/>
      <w:bCs w:val="0"/>
      <w:color w:val="auto"/>
      <w:szCs w:val="24"/>
      <w:lang w:eastAsia="fr-FR"/>
    </w:rPr>
  </w:style>
  <w:style w:type="paragraph" w:styleId="Paragraphedeliste">
    <w:name w:val="List Paragraph"/>
    <w:basedOn w:val="Normal"/>
    <w:uiPriority w:val="34"/>
    <w:qFormat/>
    <w:rsid w:val="00A327E5"/>
    <w:pPr>
      <w:ind w:left="720"/>
      <w:contextualSpacing/>
    </w:pPr>
  </w:style>
  <w:style w:type="character" w:styleId="Lienhypertexte">
    <w:name w:val="Hyperlink"/>
    <w:basedOn w:val="Policepardfaut"/>
    <w:uiPriority w:val="99"/>
    <w:unhideWhenUsed/>
    <w:rsid w:val="00A327E5"/>
    <w:rPr>
      <w:color w:val="0563C1" w:themeColor="hyperlink"/>
      <w:u w:val="single"/>
    </w:rPr>
  </w:style>
  <w:style w:type="paragraph" w:styleId="Titre">
    <w:name w:val="Title"/>
    <w:basedOn w:val="Normal"/>
    <w:next w:val="Normal"/>
    <w:link w:val="TitreCar"/>
    <w:uiPriority w:val="10"/>
    <w:qFormat/>
    <w:rsid w:val="00042BAE"/>
    <w:pPr>
      <w:spacing w:after="0" w:line="240" w:lineRule="auto"/>
      <w:contextualSpacing/>
    </w:pPr>
    <w:rPr>
      <w:rFonts w:asciiTheme="majorHAnsi" w:eastAsiaTheme="majorEastAsia" w:hAnsiTheme="majorHAnsi" w:cstheme="majorBidi"/>
      <w:color w:val="auto"/>
      <w:spacing w:val="-10"/>
      <w:kern w:val="28"/>
      <w:sz w:val="56"/>
      <w:szCs w:val="56"/>
    </w:rPr>
  </w:style>
  <w:style w:type="character" w:customStyle="1" w:styleId="TitreCar">
    <w:name w:val="Titre Car"/>
    <w:basedOn w:val="Policepardfaut"/>
    <w:link w:val="Titre"/>
    <w:uiPriority w:val="10"/>
    <w:rsid w:val="00042BAE"/>
    <w:rPr>
      <w:rFonts w:asciiTheme="majorHAnsi" w:eastAsiaTheme="majorEastAsia" w:hAnsiTheme="majorHAnsi" w:cstheme="majorBidi"/>
      <w:color w:val="auto"/>
      <w:spacing w:val="-10"/>
      <w:kern w:val="28"/>
      <w:sz w:val="56"/>
      <w:szCs w:val="5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jpeg"/><Relationship Id="rId18" Type="http://schemas.openxmlformats.org/officeDocument/2006/relationships/image" Target="media/image14.png"/><Relationship Id="rId26" Type="http://schemas.openxmlformats.org/officeDocument/2006/relationships/image" Target="media/image21.png"/><Relationship Id="rId3" Type="http://schemas.openxmlformats.org/officeDocument/2006/relationships/settings" Target="settings.xml"/><Relationship Id="rId21" Type="http://schemas.openxmlformats.org/officeDocument/2006/relationships/image" Target="media/image16.png"/><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jpeg"/><Relationship Id="rId25" Type="http://schemas.openxmlformats.org/officeDocument/2006/relationships/image" Target="media/image20.png"/><Relationship Id="rId2" Type="http://schemas.openxmlformats.org/officeDocument/2006/relationships/styles" Target="styles.xml"/><Relationship Id="rId16" Type="http://schemas.openxmlformats.org/officeDocument/2006/relationships/image" Target="media/image12.jpg"/><Relationship Id="rId20" Type="http://schemas.openxmlformats.org/officeDocument/2006/relationships/hyperlink" Target="https://unnomfacile.synology.me" TargetMode="External"/><Relationship Id="rId29" Type="http://schemas.openxmlformats.org/officeDocument/2006/relationships/image" Target="media/image24.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jpeg"/><Relationship Id="rId24" Type="http://schemas.openxmlformats.org/officeDocument/2006/relationships/image" Target="media/image19.png"/><Relationship Id="rId32" Type="http://schemas.openxmlformats.org/officeDocument/2006/relationships/theme" Target="theme/theme1.xml"/><Relationship Id="rId5" Type="http://schemas.openxmlformats.org/officeDocument/2006/relationships/image" Target="media/image1.jpeg"/><Relationship Id="rId15" Type="http://schemas.openxmlformats.org/officeDocument/2006/relationships/image" Target="media/image11.png"/><Relationship Id="rId23" Type="http://schemas.openxmlformats.org/officeDocument/2006/relationships/image" Target="media/image18.png"/><Relationship Id="rId28" Type="http://schemas.openxmlformats.org/officeDocument/2006/relationships/image" Target="media/image23.png"/><Relationship Id="rId10" Type="http://schemas.openxmlformats.org/officeDocument/2006/relationships/image" Target="media/image6.png"/><Relationship Id="rId19" Type="http://schemas.openxmlformats.org/officeDocument/2006/relationships/image" Target="media/image15.jpeg"/><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TotalTime>
  <Pages>13</Pages>
  <Words>868</Words>
  <Characters>4774</Characters>
  <Application>Microsoft Office Word</Application>
  <DocSecurity>0</DocSecurity>
  <Lines>39</Lines>
  <Paragraphs>11</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5631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paul-andré Aubry</dc:creator>
  <cp:keywords/>
  <dc:description/>
  <cp:lastModifiedBy>paul-andré Aubry</cp:lastModifiedBy>
  <cp:revision>3</cp:revision>
  <dcterms:created xsi:type="dcterms:W3CDTF">2020-11-16T10:40:00Z</dcterms:created>
  <dcterms:modified xsi:type="dcterms:W3CDTF">2024-12-14T21:13:00Z</dcterms:modified>
</cp:coreProperties>
</file>